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ascii="Arial" w:hAnsi="Arial" w:cs="Arial"/>
          <w:noProof/>
          <w:color w:val="979792"/>
          <w:sz w:val="40"/>
          <w:szCs w:val="48"/>
          <w:lang w:val="en-GB" w:eastAsia="en-GB"/>
        </w:rPr>
        <w:drawing>
          <wp:anchor distT="0" distB="0" distL="114300" distR="114300" simplePos="0" relativeHeight="251663360" behindDoc="1" locked="0" layoutInCell="1" allowOverlap="1" wp14:anchorId="2986E3C9" wp14:editId="2D947552">
            <wp:simplePos x="0" y="0"/>
            <wp:positionH relativeFrom="column">
              <wp:posOffset>3788557</wp:posOffset>
            </wp:positionH>
            <wp:positionV relativeFrom="paragraph">
              <wp:posOffset>-1051067</wp:posOffset>
            </wp:positionV>
            <wp:extent cx="2303780" cy="700885"/>
            <wp:effectExtent l="0" t="0" r="762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7">
                      <a:extLst>
                        <a:ext uri="{28A0092B-C50C-407E-A947-70E740481C1C}">
                          <a14:useLocalDpi xmlns:a14="http://schemas.microsoft.com/office/drawing/2010/main" val="0"/>
                        </a:ext>
                      </a:extLst>
                    </a:blip>
                    <a:stretch>
                      <a:fillRect/>
                    </a:stretch>
                  </pic:blipFill>
                  <pic:spPr>
                    <a:xfrm>
                      <a:off x="0" y="0"/>
                      <a:ext cx="2303780" cy="700885"/>
                    </a:xfrm>
                    <a:prstGeom prst="rect">
                      <a:avLst/>
                    </a:prstGeom>
                  </pic:spPr>
                </pic:pic>
              </a:graphicData>
            </a:graphic>
            <wp14:sizeRelH relativeFrom="margin">
              <wp14:pctWidth>0</wp14:pctWidth>
            </wp14:sizeRelH>
            <wp14:sizeRelV relativeFrom="margin">
              <wp14:pctHeight>0</wp14:pctHeight>
            </wp14:sizeRelV>
          </wp:anchor>
        </w:drawing>
      </w:r>
      <w:r w:rsidR="0044087D">
        <w:rPr>
          <w:rFonts w:ascii="Arial" w:hAnsi="Arial" w:cs="Arial"/>
          <w:noProof/>
          <w:color w:val="979792"/>
          <w:sz w:val="40"/>
          <w:szCs w:val="48"/>
          <w:lang w:val="en-GB" w:eastAsia="en-GB"/>
        </w:rPr>
        <mc:AlternateContent>
          <mc:Choice Requires="wps">
            <w:drawing>
              <wp:anchor distT="0" distB="0" distL="114300" distR="114300" simplePos="0" relativeHeight="251655679" behindDoc="1" locked="0" layoutInCell="1" allowOverlap="1" wp14:anchorId="4E345C75" wp14:editId="3FBAB9AF">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C854A8" id="Rectangle 16" o:spid="_x0000_s1026" style="position:absolute;margin-left:199.9pt;margin-top:-108.95pt;width:324pt;height:126.15pt;z-index:-251660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1E6C7155" w:rsidR="00FA0350" w:rsidRPr="00686B32" w:rsidRDefault="00FA0350" w:rsidP="00FA0350">
      <w:pPr>
        <w:rPr>
          <w:lang w:val="en-GB"/>
        </w:rPr>
      </w:pPr>
    </w:p>
    <w:p w14:paraId="49A9ABA6" w14:textId="11DBD2E9" w:rsidR="00FA0350" w:rsidRPr="00686B32" w:rsidRDefault="00FA0350" w:rsidP="00FA0350">
      <w:pPr>
        <w:rPr>
          <w:lang w:val="en-GB"/>
        </w:rPr>
      </w:pPr>
    </w:p>
    <w:p w14:paraId="0D2AE6A2" w14:textId="0CE2C289" w:rsidR="00FA0350" w:rsidRPr="00686B32" w:rsidRDefault="00F13AC4" w:rsidP="00FA0350">
      <w:pPr>
        <w:rPr>
          <w:lang w:val="en-GB"/>
        </w:rPr>
      </w:pPr>
      <w:r>
        <w:rPr>
          <w:noProof/>
          <w:lang w:val="en-GB" w:eastAsia="en-GB"/>
        </w:rPr>
        <w:drawing>
          <wp:anchor distT="0" distB="0" distL="114300" distR="114300" simplePos="0" relativeHeight="251659264" behindDoc="1" locked="0" layoutInCell="1" allowOverlap="1" wp14:anchorId="684E6019" wp14:editId="5926FCF5">
            <wp:simplePos x="0" y="0"/>
            <wp:positionH relativeFrom="column">
              <wp:posOffset>-1003251</wp:posOffset>
            </wp:positionH>
            <wp:positionV relativeFrom="paragraph">
              <wp:posOffset>208107</wp:posOffset>
            </wp:positionV>
            <wp:extent cx="913179" cy="86918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me logos_CMYK_Aspiring Chief Executive.jpg"/>
                    <pic:cNvPicPr/>
                  </pic:nvPicPr>
                  <pic:blipFill>
                    <a:blip r:embed="rId8">
                      <a:extLst>
                        <a:ext uri="{28A0092B-C50C-407E-A947-70E740481C1C}">
                          <a14:useLocalDpi xmlns:a14="http://schemas.microsoft.com/office/drawing/2010/main" val="0"/>
                        </a:ext>
                      </a:extLst>
                    </a:blip>
                    <a:stretch>
                      <a:fillRect/>
                    </a:stretch>
                  </pic:blipFill>
                  <pic:spPr>
                    <a:xfrm>
                      <a:off x="0" y="0"/>
                      <a:ext cx="913179" cy="869183"/>
                    </a:xfrm>
                    <a:prstGeom prst="rect">
                      <a:avLst/>
                    </a:prstGeom>
                  </pic:spPr>
                </pic:pic>
              </a:graphicData>
            </a:graphic>
            <wp14:sizeRelH relativeFrom="margin">
              <wp14:pctWidth>0</wp14:pctWidth>
            </wp14:sizeRelH>
            <wp14:sizeRelV relativeFrom="margin">
              <wp14:pctHeight>0</wp14:pctHeight>
            </wp14:sizeRelV>
          </wp:anchor>
        </w:drawing>
      </w:r>
    </w:p>
    <w:p w14:paraId="41DE9AD6" w14:textId="724DA907" w:rsidR="00FA0350" w:rsidRPr="00686B32" w:rsidRDefault="00953DBF"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7011E6C" wp14:editId="04A3CCA8">
                <wp:simplePos x="0" y="0"/>
                <wp:positionH relativeFrom="column">
                  <wp:posOffset>-427355</wp:posOffset>
                </wp:positionH>
                <wp:positionV relativeFrom="paragraph">
                  <wp:posOffset>113665</wp:posOffset>
                </wp:positionV>
                <wp:extent cx="6455410" cy="18288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F1796" w14:textId="315CDE72" w:rsidR="002A2279" w:rsidRPr="002A2279" w:rsidRDefault="00D91540" w:rsidP="002A2279">
                            <w:pPr>
                              <w:ind w:firstLine="0"/>
                              <w:jc w:val="left"/>
                              <w:rPr>
                                <w:rFonts w:ascii="Arial" w:hAnsi="Arial" w:cs="Arial"/>
                                <w:noProof/>
                                <w:color w:val="767171" w:themeColor="background2" w:themeShade="80"/>
                                <w:sz w:val="30"/>
                                <w:szCs w:val="30"/>
                                <w:lang w:val="en-GB"/>
                              </w:rPr>
                            </w:pPr>
                            <w:r>
                              <w:rPr>
                                <w:rFonts w:ascii="Arial" w:hAnsi="Arial" w:cs="Arial"/>
                                <w:noProof/>
                                <w:color w:val="767171" w:themeColor="background2" w:themeShade="80"/>
                                <w:sz w:val="30"/>
                                <w:szCs w:val="30"/>
                                <w:lang w:val="en-GB"/>
                              </w:rPr>
                              <w:t xml:space="preserve">Mary Seacole </w:t>
                            </w:r>
                            <w:r w:rsidR="002A2279" w:rsidRPr="002A2279">
                              <w:rPr>
                                <w:rFonts w:ascii="Arial" w:hAnsi="Arial" w:cs="Arial"/>
                                <w:noProof/>
                                <w:color w:val="767171" w:themeColor="background2" w:themeShade="80"/>
                                <w:sz w:val="30"/>
                                <w:szCs w:val="30"/>
                                <w:lang w:val="en-GB"/>
                              </w:rPr>
                              <w:t>Programme</w:t>
                            </w:r>
                          </w:p>
                          <w:p w14:paraId="590DDF8B" w14:textId="4DE130DF" w:rsidR="00362A0B" w:rsidRPr="002036FE" w:rsidRDefault="00D75B86" w:rsidP="002A2279">
                            <w:pPr>
                              <w:ind w:firstLine="0"/>
                              <w:jc w:val="left"/>
                              <w:rPr>
                                <w:rFonts w:ascii="Arial" w:hAnsi="Arial" w:cs="Arial"/>
                                <w:b/>
                                <w:bCs/>
                                <w:noProof/>
                                <w:color w:val="005EB8"/>
                                <w:sz w:val="60"/>
                                <w:szCs w:val="60"/>
                                <w:lang w:val="en-GB"/>
                              </w:rPr>
                            </w:pPr>
                            <w:r>
                              <w:rPr>
                                <w:rFonts w:ascii="Arial" w:hAnsi="Arial" w:cs="Arial"/>
                                <w:b/>
                                <w:bCs/>
                                <w:noProof/>
                                <w:color w:val="005EB8"/>
                                <w:sz w:val="60"/>
                                <w:szCs w:val="60"/>
                                <w:lang w:val="en-GB"/>
                              </w:rPr>
                              <w:t>Applicant guide</w:t>
                            </w:r>
                          </w:p>
                          <w:p w14:paraId="0445AD4B" w14:textId="3F904258" w:rsidR="00362A0B" w:rsidRPr="002036FE" w:rsidRDefault="00D75B86" w:rsidP="002A2279">
                            <w:pPr>
                              <w:spacing w:line="276" w:lineRule="auto"/>
                              <w:ind w:firstLine="0"/>
                              <w:jc w:val="left"/>
                              <w:rPr>
                                <w:rFonts w:ascii="Arial" w:hAnsi="Arial" w:cs="Arial"/>
                                <w:b/>
                                <w:bCs/>
                                <w:noProof/>
                                <w:color w:val="768692"/>
                                <w:sz w:val="40"/>
                                <w:szCs w:val="40"/>
                                <w:lang w:val="en-GB"/>
                              </w:rPr>
                            </w:pPr>
                            <w:r>
                              <w:rPr>
                                <w:rFonts w:ascii="Arial" w:hAnsi="Arial" w:cs="Arial"/>
                                <w:b/>
                                <w:bCs/>
                                <w:noProof/>
                                <w:color w:val="768692"/>
                                <w:sz w:val="40"/>
                                <w:szCs w:val="40"/>
                                <w:lang w:val="en-GB"/>
                              </w:rPr>
                              <w:t>20</w:t>
                            </w:r>
                            <w:r w:rsidR="002C0157">
                              <w:rPr>
                                <w:rFonts w:ascii="Arial" w:hAnsi="Arial" w:cs="Arial"/>
                                <w:b/>
                                <w:bCs/>
                                <w:noProof/>
                                <w:color w:val="768692"/>
                                <w:sz w:val="40"/>
                                <w:szCs w:val="40"/>
                                <w:lang w:val="en-GB"/>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11E6C" id="_x0000_t202" coordsize="21600,21600" o:spt="202" path="m,l,21600r21600,l21600,xe">
                <v:stroke joinstyle="miter"/>
                <v:path gradientshapeok="t" o:connecttype="rect"/>
              </v:shapetype>
              <v:shape id="Text Box 8" o:spid="_x0000_s1026" type="#_x0000_t202" style="position:absolute;left:0;text-align:left;margin-left:-33.65pt;margin-top:8.95pt;width:508.3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jDtw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" filled="f" stroked="f">
                <v:textbox>
                  <w:txbxContent>
                    <w:p w14:paraId="62FF1796" w14:textId="315CDE72" w:rsidR="002A2279" w:rsidRPr="002A2279" w:rsidRDefault="00D91540" w:rsidP="002A2279">
                      <w:pPr>
                        <w:ind w:firstLine="0"/>
                        <w:jc w:val="left"/>
                        <w:rPr>
                          <w:rFonts w:ascii="Arial" w:hAnsi="Arial" w:cs="Arial"/>
                          <w:noProof/>
                          <w:color w:val="767171" w:themeColor="background2" w:themeShade="80"/>
                          <w:sz w:val="30"/>
                          <w:szCs w:val="30"/>
                          <w:lang w:val="en-GB"/>
                        </w:rPr>
                      </w:pPr>
                      <w:r>
                        <w:rPr>
                          <w:rFonts w:ascii="Arial" w:hAnsi="Arial" w:cs="Arial"/>
                          <w:noProof/>
                          <w:color w:val="767171" w:themeColor="background2" w:themeShade="80"/>
                          <w:sz w:val="30"/>
                          <w:szCs w:val="30"/>
                          <w:lang w:val="en-GB"/>
                        </w:rPr>
                        <w:t xml:space="preserve">Mary Seacole </w:t>
                      </w:r>
                      <w:r w:rsidR="002A2279" w:rsidRPr="002A2279">
                        <w:rPr>
                          <w:rFonts w:ascii="Arial" w:hAnsi="Arial" w:cs="Arial"/>
                          <w:noProof/>
                          <w:color w:val="767171" w:themeColor="background2" w:themeShade="80"/>
                          <w:sz w:val="30"/>
                          <w:szCs w:val="30"/>
                          <w:lang w:val="en-GB"/>
                        </w:rPr>
                        <w:t>Programme</w:t>
                      </w:r>
                    </w:p>
                    <w:p w14:paraId="590DDF8B" w14:textId="4DE130DF" w:rsidR="00362A0B" w:rsidRPr="002036FE" w:rsidRDefault="00D75B86" w:rsidP="002A2279">
                      <w:pPr>
                        <w:ind w:firstLine="0"/>
                        <w:jc w:val="left"/>
                        <w:rPr>
                          <w:rFonts w:ascii="Arial" w:hAnsi="Arial" w:cs="Arial"/>
                          <w:b/>
                          <w:bCs/>
                          <w:noProof/>
                          <w:color w:val="005EB8"/>
                          <w:sz w:val="60"/>
                          <w:szCs w:val="60"/>
                          <w:lang w:val="en-GB"/>
                        </w:rPr>
                      </w:pPr>
                      <w:r>
                        <w:rPr>
                          <w:rFonts w:ascii="Arial" w:hAnsi="Arial" w:cs="Arial"/>
                          <w:b/>
                          <w:bCs/>
                          <w:noProof/>
                          <w:color w:val="005EB8"/>
                          <w:sz w:val="60"/>
                          <w:szCs w:val="60"/>
                          <w:lang w:val="en-GB"/>
                        </w:rPr>
                        <w:t>Applicant guide</w:t>
                      </w:r>
                    </w:p>
                    <w:p w14:paraId="0445AD4B" w14:textId="3F904258" w:rsidR="00362A0B" w:rsidRPr="002036FE" w:rsidRDefault="00D75B86" w:rsidP="002A2279">
                      <w:pPr>
                        <w:spacing w:line="276" w:lineRule="auto"/>
                        <w:ind w:firstLine="0"/>
                        <w:jc w:val="left"/>
                        <w:rPr>
                          <w:rFonts w:ascii="Arial" w:hAnsi="Arial" w:cs="Arial"/>
                          <w:b/>
                          <w:bCs/>
                          <w:noProof/>
                          <w:color w:val="768692"/>
                          <w:sz w:val="40"/>
                          <w:szCs w:val="40"/>
                          <w:lang w:val="en-GB"/>
                        </w:rPr>
                      </w:pPr>
                      <w:r>
                        <w:rPr>
                          <w:rFonts w:ascii="Arial" w:hAnsi="Arial" w:cs="Arial"/>
                          <w:b/>
                          <w:bCs/>
                          <w:noProof/>
                          <w:color w:val="768692"/>
                          <w:sz w:val="40"/>
                          <w:szCs w:val="40"/>
                          <w:lang w:val="en-GB"/>
                        </w:rPr>
                        <w:t>20</w:t>
                      </w:r>
                      <w:r w:rsidR="002C0157">
                        <w:rPr>
                          <w:rFonts w:ascii="Arial" w:hAnsi="Arial" w:cs="Arial"/>
                          <w:b/>
                          <w:bCs/>
                          <w:noProof/>
                          <w:color w:val="768692"/>
                          <w:sz w:val="40"/>
                          <w:szCs w:val="40"/>
                          <w:lang w:val="en-GB"/>
                        </w:rPr>
                        <w:t>19-20</w:t>
                      </w:r>
                    </w:p>
                  </w:txbxContent>
                </v:textbox>
              </v:shape>
            </w:pict>
          </mc:Fallback>
        </mc:AlternateContent>
      </w: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104D6061" w:rsidR="00FA0350" w:rsidRPr="00686B32" w:rsidRDefault="00FA0350" w:rsidP="00FA0350">
      <w:pPr>
        <w:rPr>
          <w:lang w:val="en-GB"/>
        </w:rPr>
      </w:pP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54AB34C9" w:rsidR="00FA0350" w:rsidRPr="00686B32" w:rsidRDefault="00F13AC4" w:rsidP="00FA0350">
      <w:pPr>
        <w:rPr>
          <w:lang w:val="en-GB"/>
        </w:rPr>
      </w:pPr>
      <w:r>
        <w:rPr>
          <w:rFonts w:ascii="Arial" w:hAnsi="Arial" w:cs="Arial"/>
          <w:noProof/>
          <w:color w:val="0070C0"/>
          <w:sz w:val="52"/>
          <w:szCs w:val="72"/>
          <w:lang w:val="en-GB" w:eastAsia="en-GB"/>
        </w:rPr>
        <w:drawing>
          <wp:anchor distT="0" distB="0" distL="114300" distR="114300" simplePos="0" relativeHeight="251666432" behindDoc="1" locked="0" layoutInCell="1" allowOverlap="1" wp14:anchorId="56AAC83C" wp14:editId="262D3A00">
            <wp:simplePos x="0" y="0"/>
            <wp:positionH relativeFrom="margin">
              <wp:posOffset>606786</wp:posOffset>
            </wp:positionH>
            <wp:positionV relativeFrom="margin">
              <wp:posOffset>1814830</wp:posOffset>
            </wp:positionV>
            <wp:extent cx="10955723" cy="64071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55723" cy="6407198"/>
                    </a:xfrm>
                    <a:prstGeom prst="rect">
                      <a:avLst/>
                    </a:prstGeom>
                  </pic:spPr>
                </pic:pic>
              </a:graphicData>
            </a:graphic>
            <wp14:sizeRelH relativeFrom="margin">
              <wp14:pctWidth>0</wp14:pctWidth>
            </wp14:sizeRelH>
            <wp14:sizeRelV relativeFrom="margin">
              <wp14:pctHeight>0</wp14:pctHeight>
            </wp14:sizeRelV>
          </wp:anchor>
        </w:drawing>
      </w:r>
    </w:p>
    <w:p w14:paraId="3773B9CC" w14:textId="6F3F2DC6" w:rsidR="00FA0350" w:rsidRPr="00686B32" w:rsidRDefault="00FA0350" w:rsidP="00FA0350">
      <w:pPr>
        <w:rPr>
          <w:lang w:val="en-GB"/>
        </w:rPr>
      </w:pPr>
    </w:p>
    <w:p w14:paraId="6DAB9DB9" w14:textId="6CB03873"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5004C6F5" w14:textId="7C7A155E" w:rsidR="00FA0350" w:rsidRPr="00686B32" w:rsidRDefault="00FA0350" w:rsidP="00FA0350">
      <w:pPr>
        <w:rPr>
          <w:lang w:val="en-GB"/>
        </w:rPr>
      </w:pPr>
    </w:p>
    <w:p w14:paraId="62517ACC" w14:textId="145D61C6" w:rsidR="00FA0350" w:rsidRPr="00686B32" w:rsidRDefault="00FA0350" w:rsidP="00FA0350">
      <w:pPr>
        <w:rPr>
          <w:lang w:val="en-GB"/>
        </w:rPr>
      </w:pPr>
    </w:p>
    <w:p w14:paraId="6AE0BD1F" w14:textId="44C910A0" w:rsidR="00FA0350" w:rsidRPr="00686B32" w:rsidRDefault="00FA0350" w:rsidP="00FA0350">
      <w:pPr>
        <w:rPr>
          <w:lang w:val="en-GB"/>
        </w:rPr>
      </w:pPr>
    </w:p>
    <w:p w14:paraId="4AC4465F" w14:textId="74DDA166" w:rsidR="00FA0350" w:rsidRPr="00686B32" w:rsidRDefault="00FA0350" w:rsidP="00FA0350">
      <w:pPr>
        <w:rPr>
          <w:lang w:val="en-GB"/>
        </w:rPr>
      </w:pPr>
    </w:p>
    <w:p w14:paraId="66CC8AF1" w14:textId="09711EAC" w:rsidR="00FA0350" w:rsidRPr="00686B32" w:rsidRDefault="00FA0350" w:rsidP="00FA0350">
      <w:pPr>
        <w:rPr>
          <w:lang w:val="en-GB"/>
        </w:rPr>
      </w:pPr>
    </w:p>
    <w:p w14:paraId="4FFB36FC" w14:textId="3CF55092" w:rsidR="00FA0350" w:rsidRPr="00686B32" w:rsidRDefault="00FA0350" w:rsidP="00FA0350">
      <w:pPr>
        <w:rPr>
          <w:lang w:val="en-GB"/>
        </w:rPr>
      </w:pPr>
    </w:p>
    <w:p w14:paraId="73794FEA" w14:textId="7BB9C1D7" w:rsidR="00FA0350" w:rsidRPr="00686B32" w:rsidRDefault="00FA0350" w:rsidP="00FA0350">
      <w:pPr>
        <w:rPr>
          <w:lang w:val="en-GB"/>
        </w:rPr>
      </w:pPr>
    </w:p>
    <w:p w14:paraId="0FFBB334" w14:textId="6CDC9994" w:rsidR="00FA0350" w:rsidRPr="00686B32" w:rsidRDefault="00FA0350" w:rsidP="00FA0350">
      <w:pPr>
        <w:rPr>
          <w:lang w:val="en-GB"/>
        </w:rPr>
      </w:pPr>
    </w:p>
    <w:p w14:paraId="46169AA5" w14:textId="1BC0DF0A" w:rsidR="00FA0350" w:rsidRPr="00686B32" w:rsidRDefault="00FA0350" w:rsidP="00FA0350">
      <w:pPr>
        <w:rPr>
          <w:lang w:val="en-GB"/>
        </w:rPr>
      </w:pPr>
    </w:p>
    <w:p w14:paraId="6C379417" w14:textId="77777777" w:rsidR="00FA0350" w:rsidRPr="00686B32" w:rsidRDefault="00FA0350" w:rsidP="00FA0350">
      <w:pPr>
        <w:rPr>
          <w:lang w:val="en-GB"/>
        </w:rPr>
      </w:pPr>
    </w:p>
    <w:p w14:paraId="2B3922A1" w14:textId="77777777" w:rsidR="00FA0350" w:rsidRPr="00686B32" w:rsidRDefault="00FA0350" w:rsidP="00FA0350">
      <w:pPr>
        <w:rPr>
          <w:lang w:val="en-GB"/>
        </w:rPr>
      </w:pPr>
    </w:p>
    <w:p w14:paraId="49F24019" w14:textId="775C574A" w:rsidR="00FA0350" w:rsidRPr="00686B32" w:rsidRDefault="00FA0350" w:rsidP="00FA0350">
      <w:pPr>
        <w:rPr>
          <w:lang w:val="en-GB"/>
        </w:rPr>
      </w:pPr>
    </w:p>
    <w:p w14:paraId="6D91CF1A" w14:textId="77777777" w:rsidR="00FA0350" w:rsidRPr="00686B32" w:rsidRDefault="00FA0350" w:rsidP="00FA0350">
      <w:pPr>
        <w:rPr>
          <w:lang w:val="en-GB"/>
        </w:rPr>
      </w:pPr>
    </w:p>
    <w:p w14:paraId="0DC3185A" w14:textId="77777777" w:rsidR="00FA0350" w:rsidRPr="00686B32" w:rsidRDefault="00FA0350" w:rsidP="00FA0350">
      <w:pPr>
        <w:rPr>
          <w:lang w:val="en-GB"/>
        </w:rPr>
      </w:pPr>
    </w:p>
    <w:p w14:paraId="1089EA92" w14:textId="77777777" w:rsidR="00FA0350" w:rsidRPr="00686B32" w:rsidRDefault="00FA0350" w:rsidP="00FA0350">
      <w:pPr>
        <w:rPr>
          <w:lang w:val="en-GB"/>
        </w:rPr>
      </w:pPr>
    </w:p>
    <w:p w14:paraId="15F8AD85" w14:textId="46EAC35B" w:rsidR="00FA0350" w:rsidRPr="00686B32" w:rsidRDefault="00FA0350" w:rsidP="00FA0350">
      <w:pPr>
        <w:rPr>
          <w:lang w:val="en-GB"/>
        </w:rPr>
      </w:pPr>
    </w:p>
    <w:p w14:paraId="00258FED" w14:textId="76BF9737" w:rsidR="00FA0350" w:rsidRPr="00686B32" w:rsidRDefault="00FA0350" w:rsidP="00FA0350">
      <w:pPr>
        <w:rPr>
          <w:lang w:val="en-GB"/>
        </w:rPr>
      </w:pPr>
    </w:p>
    <w:p w14:paraId="3C0F2AF3" w14:textId="1CEDA220" w:rsidR="00FA0350" w:rsidRPr="00686B32" w:rsidRDefault="00FA0350" w:rsidP="00FA0350">
      <w:pPr>
        <w:rPr>
          <w:lang w:val="en-GB"/>
        </w:rPr>
      </w:pPr>
    </w:p>
    <w:p w14:paraId="2CEF7A6E" w14:textId="77777777" w:rsidR="00FA0350" w:rsidRPr="00686B32" w:rsidRDefault="00FA0350" w:rsidP="00FA0350">
      <w:pPr>
        <w:rPr>
          <w:lang w:val="en-GB"/>
        </w:rPr>
      </w:pPr>
    </w:p>
    <w:p w14:paraId="7A38A121" w14:textId="77777777" w:rsidR="00FA0350" w:rsidRPr="00686B32" w:rsidRDefault="00FA0350" w:rsidP="00FA0350">
      <w:pPr>
        <w:rPr>
          <w:lang w:val="en-GB"/>
        </w:rPr>
      </w:pPr>
    </w:p>
    <w:p w14:paraId="698A60A7" w14:textId="77777777" w:rsidR="00FA0350" w:rsidRPr="00686B32" w:rsidRDefault="00FA0350" w:rsidP="00FA0350">
      <w:pPr>
        <w:rPr>
          <w:lang w:val="en-GB"/>
        </w:rPr>
      </w:pPr>
    </w:p>
    <w:p w14:paraId="7CAAD5A2" w14:textId="4E112250" w:rsidR="00FA0350" w:rsidRPr="00686B32" w:rsidRDefault="00FA0350" w:rsidP="00FA0350">
      <w:pPr>
        <w:rPr>
          <w:lang w:val="en-GB"/>
        </w:rPr>
      </w:pPr>
    </w:p>
    <w:p w14:paraId="40D2A86E" w14:textId="77777777" w:rsidR="00FA0350" w:rsidRPr="00686B32" w:rsidRDefault="00FA0350" w:rsidP="00FA0350">
      <w:pPr>
        <w:rPr>
          <w:lang w:val="en-GB"/>
        </w:rPr>
      </w:pPr>
    </w:p>
    <w:p w14:paraId="6C94521C" w14:textId="77777777" w:rsidR="00FA0350" w:rsidRPr="00686B32" w:rsidRDefault="00FA0350" w:rsidP="00FA0350">
      <w:pPr>
        <w:rPr>
          <w:lang w:val="en-GB"/>
        </w:rPr>
      </w:pPr>
    </w:p>
    <w:p w14:paraId="111EE753" w14:textId="0DD9564A" w:rsidR="00FA0350" w:rsidRPr="00686B32" w:rsidRDefault="00FA0350" w:rsidP="00FA0350">
      <w:pPr>
        <w:rPr>
          <w:lang w:val="en-GB"/>
        </w:rPr>
      </w:pPr>
    </w:p>
    <w:p w14:paraId="699D0509" w14:textId="77777777" w:rsidR="00FA0350" w:rsidRPr="00686B32" w:rsidRDefault="00FA0350" w:rsidP="00FA0350">
      <w:pPr>
        <w:rPr>
          <w:lang w:val="en-GB"/>
        </w:rPr>
      </w:pPr>
    </w:p>
    <w:p w14:paraId="47D718B7" w14:textId="6C948431" w:rsidR="00FA0350" w:rsidRPr="00686B32" w:rsidRDefault="00FA0350" w:rsidP="00FA0350">
      <w:pPr>
        <w:rPr>
          <w:lang w:val="en-GB"/>
        </w:rPr>
      </w:pPr>
    </w:p>
    <w:p w14:paraId="21DBF448" w14:textId="77777777" w:rsidR="00FA0350" w:rsidRPr="00686B32" w:rsidRDefault="00FA0350" w:rsidP="00FA0350">
      <w:pPr>
        <w:rPr>
          <w:lang w:val="en-GB"/>
        </w:rPr>
      </w:pPr>
    </w:p>
    <w:p w14:paraId="0E3732CB" w14:textId="1AC39EFB" w:rsidR="00FA0350" w:rsidRPr="00686B32" w:rsidRDefault="00FA0350" w:rsidP="00FA0350">
      <w:pPr>
        <w:rPr>
          <w:lang w:val="en-GB"/>
        </w:rPr>
      </w:pPr>
    </w:p>
    <w:p w14:paraId="76A457E8" w14:textId="459FB2E5" w:rsidR="00FA0350" w:rsidRPr="00686B32" w:rsidRDefault="0044087D" w:rsidP="00FA0350">
      <w:pPr>
        <w:rPr>
          <w:lang w:val="en-GB"/>
        </w:rPr>
      </w:pPr>
      <w:r w:rsidRPr="00686B32">
        <w:rPr>
          <w:noProof/>
          <w:lang w:val="en-GB" w:eastAsia="en-GB"/>
        </w:rPr>
        <mc:AlternateContent>
          <mc:Choice Requires="wps">
            <w:drawing>
              <wp:anchor distT="0" distB="0" distL="114300" distR="114300" simplePos="0" relativeHeight="251661312" behindDoc="0" locked="0" layoutInCell="1" allowOverlap="1" wp14:anchorId="060D73DC" wp14:editId="4D38B39F">
                <wp:simplePos x="0" y="0"/>
                <wp:positionH relativeFrom="column">
                  <wp:posOffset>-1186569</wp:posOffset>
                </wp:positionH>
                <wp:positionV relativeFrom="paragraph">
                  <wp:posOffset>728345</wp:posOffset>
                </wp:positionV>
                <wp:extent cx="3308985" cy="359727"/>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2B0C" w14:textId="201F5412" w:rsidR="002A2279" w:rsidRPr="001E574C" w:rsidRDefault="002A2279" w:rsidP="002A2279">
                            <w:pPr>
                              <w:ind w:firstLine="0"/>
                              <w:jc w:val="left"/>
                              <w:rPr>
                                <w:rFonts w:ascii="Arial" w:hAnsi="Arial" w:cs="Arial"/>
                                <w:noProof/>
                                <w:color w:val="72858B"/>
                                <w:sz w:val="40"/>
                                <w:szCs w:val="40"/>
                                <w:lang w:val="en-GB"/>
                              </w:rPr>
                            </w:pPr>
                            <w:r w:rsidRPr="001E574C">
                              <w:rPr>
                                <w:rFonts w:ascii="Arial" w:hAnsi="Arial" w:cs="Arial"/>
                                <w:noProof/>
                                <w:color w:val="72858B"/>
                                <w:sz w:val="30"/>
                                <w:szCs w:val="30"/>
                                <w:lang w:val="en-GB"/>
                              </w:rPr>
                              <w:t xml:space="preserve"> www.leadershipacademy.nhs.uk </w:t>
                            </w:r>
                          </w:p>
                          <w:p w14:paraId="26E18A7E" w14:textId="7317D70E" w:rsidR="002A2279" w:rsidRPr="002A2279" w:rsidRDefault="002A2279" w:rsidP="002A2279">
                            <w:pPr>
                              <w:spacing w:line="276" w:lineRule="auto"/>
                              <w:ind w:firstLine="0"/>
                              <w:jc w:val="left"/>
                              <w:rPr>
                                <w:rFonts w:ascii="Arial" w:hAnsi="Arial" w:cs="Arial"/>
                                <w:noProof/>
                                <w:color w:val="767171" w:themeColor="background2" w:themeShade="80"/>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73DC" id="_x0000_s1027" type="#_x0000_t202" style="position:absolute;left:0;text-align:left;margin-left:-93.45pt;margin-top:57.35pt;width:260.5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m4uAIAAMA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" filled="f" stroked="f">
                <v:textbox>
                  <w:txbxContent>
                    <w:p w14:paraId="76B72B0C" w14:textId="201F5412" w:rsidR="002A2279" w:rsidRPr="001E574C" w:rsidRDefault="002A2279" w:rsidP="002A2279">
                      <w:pPr>
                        <w:ind w:firstLine="0"/>
                        <w:jc w:val="left"/>
                        <w:rPr>
                          <w:rFonts w:ascii="Arial" w:hAnsi="Arial" w:cs="Arial"/>
                          <w:noProof/>
                          <w:color w:val="72858B"/>
                          <w:sz w:val="40"/>
                          <w:szCs w:val="40"/>
                          <w:lang w:val="en-GB"/>
                        </w:rPr>
                      </w:pPr>
                      <w:r w:rsidRPr="001E574C">
                        <w:rPr>
                          <w:rFonts w:ascii="Arial" w:hAnsi="Arial" w:cs="Arial"/>
                          <w:noProof/>
                          <w:color w:val="72858B"/>
                          <w:sz w:val="30"/>
                          <w:szCs w:val="30"/>
                          <w:lang w:val="en-GB"/>
                        </w:rPr>
                        <w:t xml:space="preserve"> www.leadershipacademy.nhs.uk </w:t>
                      </w:r>
                    </w:p>
                    <w:p w14:paraId="26E18A7E" w14:textId="7317D70E" w:rsidR="002A2279" w:rsidRPr="002A2279" w:rsidRDefault="002A2279" w:rsidP="002A2279">
                      <w:pPr>
                        <w:spacing w:line="276" w:lineRule="auto"/>
                        <w:ind w:firstLine="0"/>
                        <w:jc w:val="left"/>
                        <w:rPr>
                          <w:rFonts w:ascii="Arial" w:hAnsi="Arial" w:cs="Arial"/>
                          <w:noProof/>
                          <w:color w:val="767171" w:themeColor="background2" w:themeShade="80"/>
                          <w:sz w:val="40"/>
                          <w:szCs w:val="40"/>
                          <w:lang w:val="en-GB"/>
                        </w:rPr>
                      </w:pPr>
                    </w:p>
                  </w:txbxContent>
                </v:textbox>
              </v:shape>
            </w:pict>
          </mc:Fallback>
        </mc:AlternateContent>
      </w:r>
    </w:p>
    <w:p w14:paraId="01EF5710" w14:textId="77777777" w:rsidR="005F3726" w:rsidRPr="007E191F" w:rsidRDefault="005F3726" w:rsidP="005F3726">
      <w:pPr>
        <w:ind w:left="-142" w:right="-141" w:firstLine="0"/>
        <w:rPr>
          <w:rFonts w:ascii="Arial" w:hAnsi="Arial" w:cs="Arial"/>
          <w:b/>
          <w:bCs/>
          <w:noProof/>
          <w:color w:val="005EB8"/>
          <w:sz w:val="52"/>
          <w:szCs w:val="72"/>
        </w:rPr>
      </w:pPr>
      <w:r w:rsidRPr="007E191F">
        <w:rPr>
          <w:rFonts w:ascii="Arial" w:hAnsi="Arial" w:cs="Arial"/>
          <w:b/>
          <w:bCs/>
          <w:noProof/>
          <w:color w:val="005EB8"/>
          <w:sz w:val="52"/>
          <w:szCs w:val="72"/>
        </w:rPr>
        <w:lastRenderedPageBreak/>
        <w:t>Contents</w:t>
      </w:r>
    </w:p>
    <w:p w14:paraId="55EBA0F5" w14:textId="77777777" w:rsidR="005F3726" w:rsidRDefault="005F3726" w:rsidP="005F3726">
      <w:pPr>
        <w:ind w:left="-142" w:right="-96" w:firstLine="0"/>
        <w:jc w:val="left"/>
        <w:rPr>
          <w:rFonts w:ascii="Arial" w:hAnsi="Arial" w:cs="Arial"/>
        </w:rPr>
      </w:pPr>
    </w:p>
    <w:p w14:paraId="4B8AADEC" w14:textId="77777777" w:rsidR="005F3726" w:rsidRDefault="005F3726" w:rsidP="005F3726">
      <w:pPr>
        <w:ind w:left="-142" w:right="-96" w:firstLine="0"/>
        <w:jc w:val="left"/>
        <w:rPr>
          <w:rFonts w:ascii="Arial" w:hAnsi="Arial" w:cs="Arial"/>
        </w:rPr>
      </w:pPr>
    </w:p>
    <w:tbl>
      <w:tblPr>
        <w:tblStyle w:val="TableGrid"/>
        <w:tblW w:w="917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0"/>
        <w:gridCol w:w="1509"/>
      </w:tblGrid>
      <w:tr w:rsidR="005F3726" w14:paraId="49E43458" w14:textId="77777777" w:rsidTr="008A639F">
        <w:trPr>
          <w:trHeight w:val="529"/>
        </w:trPr>
        <w:tc>
          <w:tcPr>
            <w:tcW w:w="7670" w:type="dxa"/>
          </w:tcPr>
          <w:p w14:paraId="223F1C30" w14:textId="23F1B705" w:rsidR="005F3726" w:rsidRPr="00CF7002" w:rsidRDefault="005F3726" w:rsidP="008A639F">
            <w:pPr>
              <w:spacing w:before="120" w:after="120"/>
              <w:ind w:left="-112" w:right="-96" w:firstLine="112"/>
              <w:jc w:val="left"/>
              <w:rPr>
                <w:rFonts w:ascii="Arial" w:hAnsi="Arial" w:cs="Arial"/>
                <w:b/>
                <w:color w:val="005EB8"/>
                <w:sz w:val="40"/>
                <w:szCs w:val="40"/>
              </w:rPr>
            </w:pPr>
            <w:r w:rsidRPr="00CF7002">
              <w:rPr>
                <w:rFonts w:ascii="Arial" w:hAnsi="Arial" w:cs="Arial"/>
                <w:b/>
                <w:color w:val="005EB8"/>
                <w:sz w:val="40"/>
                <w:szCs w:val="40"/>
              </w:rPr>
              <w:t>Applicant suitability</w:t>
            </w:r>
          </w:p>
        </w:tc>
        <w:tc>
          <w:tcPr>
            <w:tcW w:w="1509" w:type="dxa"/>
          </w:tcPr>
          <w:p w14:paraId="6A293507" w14:textId="044F70FC" w:rsidR="005F3726" w:rsidRPr="009C581A"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3</w:t>
            </w:r>
          </w:p>
        </w:tc>
      </w:tr>
      <w:tr w:rsidR="005F3726" w14:paraId="4EBEC398" w14:textId="77777777" w:rsidTr="008A639F">
        <w:trPr>
          <w:trHeight w:val="529"/>
        </w:trPr>
        <w:tc>
          <w:tcPr>
            <w:tcW w:w="7670" w:type="dxa"/>
          </w:tcPr>
          <w:p w14:paraId="52B8F5E6" w14:textId="66946472" w:rsidR="005F3726" w:rsidRPr="00CF7002"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Programme summary</w:t>
            </w:r>
            <w:r w:rsidRPr="00CF7002">
              <w:rPr>
                <w:rFonts w:ascii="Arial" w:hAnsi="Arial" w:cs="Arial"/>
                <w:b/>
                <w:color w:val="005EB8"/>
                <w:sz w:val="40"/>
                <w:szCs w:val="40"/>
              </w:rPr>
              <w:t xml:space="preserve"> </w:t>
            </w:r>
          </w:p>
        </w:tc>
        <w:tc>
          <w:tcPr>
            <w:tcW w:w="1509" w:type="dxa"/>
          </w:tcPr>
          <w:p w14:paraId="1CBE61E8" w14:textId="7A964C69" w:rsidR="005F3726" w:rsidRPr="009C581A"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4</w:t>
            </w:r>
          </w:p>
        </w:tc>
      </w:tr>
      <w:tr w:rsidR="005F3726" w14:paraId="7E0A5B89" w14:textId="77777777" w:rsidTr="008A639F">
        <w:trPr>
          <w:trHeight w:val="529"/>
        </w:trPr>
        <w:tc>
          <w:tcPr>
            <w:tcW w:w="7670" w:type="dxa"/>
          </w:tcPr>
          <w:p w14:paraId="07626E8C" w14:textId="1FB474B0" w:rsidR="005F3726" w:rsidRPr="00CF7002" w:rsidRDefault="002A2B7E"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Mary Seacole P</w:t>
            </w:r>
            <w:r w:rsidR="005F3726">
              <w:rPr>
                <w:rFonts w:ascii="Arial" w:hAnsi="Arial" w:cs="Arial"/>
                <w:b/>
                <w:color w:val="005EB8"/>
                <w:sz w:val="40"/>
                <w:szCs w:val="40"/>
              </w:rPr>
              <w:t>rogramme overview</w:t>
            </w:r>
          </w:p>
        </w:tc>
        <w:tc>
          <w:tcPr>
            <w:tcW w:w="1509" w:type="dxa"/>
          </w:tcPr>
          <w:p w14:paraId="6637998B" w14:textId="53F21D1B" w:rsidR="005F3726" w:rsidRPr="009C581A"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5</w:t>
            </w:r>
          </w:p>
        </w:tc>
      </w:tr>
      <w:tr w:rsidR="005F3726" w14:paraId="0229CDB9" w14:textId="77777777" w:rsidTr="008A639F">
        <w:trPr>
          <w:trHeight w:val="529"/>
        </w:trPr>
        <w:tc>
          <w:tcPr>
            <w:tcW w:w="7670" w:type="dxa"/>
          </w:tcPr>
          <w:p w14:paraId="6E668224" w14:textId="0BA8F32E" w:rsidR="005F3726" w:rsidRPr="00CF7002"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Learning</w:t>
            </w:r>
          </w:p>
        </w:tc>
        <w:tc>
          <w:tcPr>
            <w:tcW w:w="1509" w:type="dxa"/>
          </w:tcPr>
          <w:p w14:paraId="6D9B8427" w14:textId="5E984622" w:rsidR="005F3726" w:rsidRPr="009C581A"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6 - 7</w:t>
            </w:r>
          </w:p>
        </w:tc>
      </w:tr>
      <w:tr w:rsidR="005F3726" w14:paraId="18999600" w14:textId="77777777" w:rsidTr="008A639F">
        <w:trPr>
          <w:trHeight w:val="529"/>
        </w:trPr>
        <w:tc>
          <w:tcPr>
            <w:tcW w:w="7670" w:type="dxa"/>
          </w:tcPr>
          <w:p w14:paraId="18C5E7EF" w14:textId="61D05220" w:rsidR="005F3726" w:rsidRPr="00CF7002"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Units of study</w:t>
            </w:r>
          </w:p>
        </w:tc>
        <w:tc>
          <w:tcPr>
            <w:tcW w:w="1509" w:type="dxa"/>
          </w:tcPr>
          <w:p w14:paraId="7B5F785E" w14:textId="55599D0D" w:rsidR="005F3726" w:rsidRPr="009C581A" w:rsidRDefault="005F372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8 - 9</w:t>
            </w:r>
          </w:p>
        </w:tc>
      </w:tr>
      <w:tr w:rsidR="005F3726" w14:paraId="7AFE0C68" w14:textId="77777777" w:rsidTr="008A639F">
        <w:trPr>
          <w:trHeight w:val="529"/>
        </w:trPr>
        <w:tc>
          <w:tcPr>
            <w:tcW w:w="7670" w:type="dxa"/>
          </w:tcPr>
          <w:p w14:paraId="0F9911BC" w14:textId="77777777" w:rsidR="005F3726" w:rsidRPr="00CF7002" w:rsidRDefault="005F3726" w:rsidP="008A639F">
            <w:pPr>
              <w:spacing w:before="120" w:after="120"/>
              <w:ind w:left="30" w:right="-96" w:hanging="30"/>
              <w:jc w:val="left"/>
              <w:rPr>
                <w:rFonts w:ascii="Arial" w:hAnsi="Arial" w:cs="Arial"/>
                <w:b/>
                <w:bCs/>
                <w:color w:val="005EB8"/>
                <w:sz w:val="40"/>
                <w:szCs w:val="40"/>
              </w:rPr>
            </w:pPr>
            <w:r w:rsidRPr="00CF7002">
              <w:rPr>
                <w:rFonts w:ascii="Arial" w:hAnsi="Arial" w:cs="Arial"/>
                <w:b/>
                <w:bCs/>
                <w:color w:val="005EB8"/>
                <w:sz w:val="40"/>
                <w:szCs w:val="40"/>
              </w:rPr>
              <w:t>Guidance for completing your application form</w:t>
            </w:r>
          </w:p>
        </w:tc>
        <w:tc>
          <w:tcPr>
            <w:tcW w:w="1509" w:type="dxa"/>
          </w:tcPr>
          <w:p w14:paraId="7E4A1469" w14:textId="0F6716D2" w:rsidR="005F3726" w:rsidRPr="009C581A" w:rsidRDefault="005F3726" w:rsidP="008A639F">
            <w:pPr>
              <w:spacing w:before="120" w:after="120"/>
              <w:ind w:left="-112" w:right="-96" w:firstLine="112"/>
              <w:jc w:val="left"/>
              <w:rPr>
                <w:rFonts w:ascii="Arial" w:hAnsi="Arial" w:cs="Arial"/>
                <w:b/>
                <w:color w:val="005EB8"/>
                <w:sz w:val="40"/>
                <w:szCs w:val="40"/>
              </w:rPr>
            </w:pPr>
            <w:r w:rsidRPr="009C581A">
              <w:rPr>
                <w:rFonts w:ascii="Arial" w:hAnsi="Arial" w:cs="Arial"/>
                <w:b/>
                <w:color w:val="005EB8"/>
                <w:sz w:val="40"/>
                <w:szCs w:val="40"/>
              </w:rPr>
              <w:t>1</w:t>
            </w:r>
            <w:r>
              <w:rPr>
                <w:rFonts w:ascii="Arial" w:hAnsi="Arial" w:cs="Arial"/>
                <w:b/>
                <w:color w:val="005EB8"/>
                <w:sz w:val="40"/>
                <w:szCs w:val="40"/>
              </w:rPr>
              <w:t>0</w:t>
            </w:r>
            <w:r w:rsidRPr="009C581A">
              <w:rPr>
                <w:rFonts w:ascii="Arial" w:hAnsi="Arial" w:cs="Arial"/>
                <w:b/>
                <w:color w:val="005EB8"/>
                <w:sz w:val="40"/>
                <w:szCs w:val="40"/>
              </w:rPr>
              <w:t xml:space="preserve"> - 1</w:t>
            </w:r>
            <w:r>
              <w:rPr>
                <w:rFonts w:ascii="Arial" w:hAnsi="Arial" w:cs="Arial"/>
                <w:b/>
                <w:color w:val="005EB8"/>
                <w:sz w:val="40"/>
                <w:szCs w:val="40"/>
              </w:rPr>
              <w:t>2</w:t>
            </w:r>
          </w:p>
        </w:tc>
      </w:tr>
      <w:tr w:rsidR="005F3726" w14:paraId="35C515EE" w14:textId="77777777" w:rsidTr="008A639F">
        <w:trPr>
          <w:trHeight w:val="529"/>
        </w:trPr>
        <w:tc>
          <w:tcPr>
            <w:tcW w:w="7670" w:type="dxa"/>
          </w:tcPr>
          <w:p w14:paraId="7F2EF32E" w14:textId="25E978AD" w:rsidR="005F3726" w:rsidRPr="00CF7002" w:rsidRDefault="00B850E6" w:rsidP="008A639F">
            <w:pPr>
              <w:spacing w:before="120" w:after="120"/>
              <w:ind w:left="-112" w:right="-96" w:firstLine="112"/>
              <w:jc w:val="left"/>
              <w:rPr>
                <w:rFonts w:ascii="Arial" w:hAnsi="Arial" w:cs="Arial"/>
                <w:b/>
                <w:bCs/>
                <w:color w:val="005EB8"/>
                <w:sz w:val="40"/>
                <w:szCs w:val="40"/>
              </w:rPr>
            </w:pPr>
            <w:r>
              <w:rPr>
                <w:rFonts w:ascii="Arial" w:hAnsi="Arial" w:cs="Arial"/>
                <w:b/>
                <w:bCs/>
                <w:color w:val="005EB8"/>
                <w:sz w:val="40"/>
                <w:szCs w:val="40"/>
              </w:rPr>
              <w:t>Personal statement</w:t>
            </w:r>
          </w:p>
        </w:tc>
        <w:tc>
          <w:tcPr>
            <w:tcW w:w="1509" w:type="dxa"/>
          </w:tcPr>
          <w:p w14:paraId="47342039" w14:textId="3D3A7C67" w:rsidR="005F3726" w:rsidRPr="009C581A" w:rsidRDefault="005F3726" w:rsidP="008A639F">
            <w:pPr>
              <w:spacing w:before="120" w:after="120"/>
              <w:ind w:left="-112" w:right="-96" w:firstLine="112"/>
              <w:jc w:val="left"/>
              <w:rPr>
                <w:rFonts w:ascii="Arial" w:hAnsi="Arial" w:cs="Arial"/>
                <w:b/>
                <w:color w:val="005EB8"/>
                <w:sz w:val="40"/>
                <w:szCs w:val="40"/>
              </w:rPr>
            </w:pPr>
            <w:r w:rsidRPr="009C581A">
              <w:rPr>
                <w:rFonts w:ascii="Arial" w:hAnsi="Arial" w:cs="Arial"/>
                <w:b/>
                <w:color w:val="005EB8"/>
                <w:sz w:val="40"/>
                <w:szCs w:val="40"/>
              </w:rPr>
              <w:t>1</w:t>
            </w:r>
            <w:r w:rsidR="00B850E6">
              <w:rPr>
                <w:rFonts w:ascii="Arial" w:hAnsi="Arial" w:cs="Arial"/>
                <w:b/>
                <w:color w:val="005EB8"/>
                <w:sz w:val="40"/>
                <w:szCs w:val="40"/>
              </w:rPr>
              <w:t>3 - 14</w:t>
            </w:r>
          </w:p>
        </w:tc>
      </w:tr>
      <w:tr w:rsidR="00B850E6" w14:paraId="3D282146" w14:textId="77777777" w:rsidTr="008A639F">
        <w:trPr>
          <w:trHeight w:val="529"/>
        </w:trPr>
        <w:tc>
          <w:tcPr>
            <w:tcW w:w="7670" w:type="dxa"/>
          </w:tcPr>
          <w:p w14:paraId="5100DCC9" w14:textId="0A508B4C" w:rsidR="00B850E6" w:rsidRDefault="002A2B7E" w:rsidP="008A639F">
            <w:pPr>
              <w:spacing w:before="120" w:after="120"/>
              <w:ind w:left="-112" w:right="-96" w:firstLine="112"/>
              <w:jc w:val="left"/>
              <w:rPr>
                <w:rFonts w:ascii="Arial" w:hAnsi="Arial" w:cs="Arial"/>
                <w:b/>
                <w:bCs/>
                <w:color w:val="005EB8"/>
                <w:sz w:val="40"/>
                <w:szCs w:val="40"/>
              </w:rPr>
            </w:pPr>
            <w:r>
              <w:rPr>
                <w:rFonts w:ascii="Arial" w:hAnsi="Arial" w:cs="Arial"/>
                <w:b/>
                <w:bCs/>
                <w:color w:val="005EB8"/>
                <w:sz w:val="40"/>
                <w:szCs w:val="40"/>
              </w:rPr>
              <w:t>Next steps and c</w:t>
            </w:r>
            <w:r w:rsidR="00B850E6">
              <w:rPr>
                <w:rFonts w:ascii="Arial" w:hAnsi="Arial" w:cs="Arial"/>
                <w:b/>
                <w:bCs/>
                <w:color w:val="005EB8"/>
                <w:sz w:val="40"/>
                <w:szCs w:val="40"/>
              </w:rPr>
              <w:t xml:space="preserve">ontact </w:t>
            </w:r>
            <w:r>
              <w:rPr>
                <w:rFonts w:ascii="Arial" w:hAnsi="Arial" w:cs="Arial"/>
                <w:b/>
                <w:bCs/>
                <w:color w:val="005EB8"/>
                <w:sz w:val="40"/>
                <w:szCs w:val="40"/>
              </w:rPr>
              <w:t>u</w:t>
            </w:r>
            <w:r w:rsidR="00B850E6">
              <w:rPr>
                <w:rFonts w:ascii="Arial" w:hAnsi="Arial" w:cs="Arial"/>
                <w:b/>
                <w:bCs/>
                <w:color w:val="005EB8"/>
                <w:sz w:val="40"/>
                <w:szCs w:val="40"/>
              </w:rPr>
              <w:t>s</w:t>
            </w:r>
          </w:p>
        </w:tc>
        <w:tc>
          <w:tcPr>
            <w:tcW w:w="1509" w:type="dxa"/>
          </w:tcPr>
          <w:p w14:paraId="2922F545" w14:textId="12EAEC44" w:rsidR="00B850E6" w:rsidRPr="009C581A" w:rsidRDefault="00B850E6" w:rsidP="008A639F">
            <w:pPr>
              <w:spacing w:before="120" w:after="120"/>
              <w:ind w:left="-112" w:right="-96" w:firstLine="112"/>
              <w:jc w:val="left"/>
              <w:rPr>
                <w:rFonts w:ascii="Arial" w:hAnsi="Arial" w:cs="Arial"/>
                <w:b/>
                <w:color w:val="005EB8"/>
                <w:sz w:val="40"/>
                <w:szCs w:val="40"/>
              </w:rPr>
            </w:pPr>
            <w:r>
              <w:rPr>
                <w:rFonts w:ascii="Arial" w:hAnsi="Arial" w:cs="Arial"/>
                <w:b/>
                <w:color w:val="005EB8"/>
                <w:sz w:val="40"/>
                <w:szCs w:val="40"/>
              </w:rPr>
              <w:t>15</w:t>
            </w:r>
          </w:p>
        </w:tc>
      </w:tr>
      <w:tr w:rsidR="005F3726" w14:paraId="5FD19162" w14:textId="77777777" w:rsidTr="008A639F">
        <w:trPr>
          <w:trHeight w:val="529"/>
        </w:trPr>
        <w:tc>
          <w:tcPr>
            <w:tcW w:w="7670" w:type="dxa"/>
          </w:tcPr>
          <w:p w14:paraId="7EF1DA06" w14:textId="77777777" w:rsidR="005F3726" w:rsidRPr="00CF7002" w:rsidRDefault="005F3726" w:rsidP="008A639F">
            <w:pPr>
              <w:spacing w:before="120" w:after="120"/>
              <w:ind w:left="-112" w:right="-96" w:firstLine="112"/>
              <w:jc w:val="left"/>
              <w:rPr>
                <w:rFonts w:ascii="Arial" w:hAnsi="Arial" w:cs="Arial"/>
                <w:b/>
                <w:bCs/>
                <w:color w:val="005EB8"/>
                <w:sz w:val="40"/>
                <w:szCs w:val="40"/>
              </w:rPr>
            </w:pPr>
          </w:p>
        </w:tc>
        <w:tc>
          <w:tcPr>
            <w:tcW w:w="1509" w:type="dxa"/>
          </w:tcPr>
          <w:p w14:paraId="1F461CF4" w14:textId="77777777" w:rsidR="005F3726" w:rsidRPr="009C581A" w:rsidRDefault="005F3726" w:rsidP="008A639F">
            <w:pPr>
              <w:spacing w:before="120" w:after="120"/>
              <w:ind w:left="-112" w:right="-96" w:firstLine="112"/>
              <w:jc w:val="left"/>
              <w:rPr>
                <w:rFonts w:ascii="Arial" w:hAnsi="Arial" w:cs="Arial"/>
                <w:b/>
                <w:color w:val="005EB8"/>
                <w:sz w:val="40"/>
                <w:szCs w:val="40"/>
              </w:rPr>
            </w:pPr>
          </w:p>
        </w:tc>
      </w:tr>
    </w:tbl>
    <w:p w14:paraId="19CD4809" w14:textId="37F101EE" w:rsidR="00FA0350" w:rsidRDefault="00FA0350" w:rsidP="00FA0350">
      <w:pPr>
        <w:rPr>
          <w:lang w:val="en-GB"/>
        </w:rPr>
      </w:pPr>
    </w:p>
    <w:p w14:paraId="33E3EB1E" w14:textId="6028D4AA" w:rsidR="00D75B86" w:rsidRDefault="00D75B86" w:rsidP="00FA0350">
      <w:pPr>
        <w:rPr>
          <w:lang w:val="en-GB"/>
        </w:rPr>
      </w:pPr>
    </w:p>
    <w:p w14:paraId="19736EE7" w14:textId="52ADE8A6" w:rsidR="00D75B86" w:rsidRDefault="00D75B86" w:rsidP="00FA0350">
      <w:pPr>
        <w:rPr>
          <w:lang w:val="en-GB"/>
        </w:rPr>
      </w:pPr>
    </w:p>
    <w:p w14:paraId="74C3055D" w14:textId="05FC86FE" w:rsidR="00D75B86" w:rsidRDefault="00D75B86" w:rsidP="00FA0350">
      <w:pPr>
        <w:rPr>
          <w:lang w:val="en-GB"/>
        </w:rPr>
      </w:pPr>
    </w:p>
    <w:p w14:paraId="43D36888" w14:textId="05C1EB6A" w:rsidR="00D75B86" w:rsidRDefault="00D75B86" w:rsidP="00FA0350">
      <w:pPr>
        <w:rPr>
          <w:lang w:val="en-GB"/>
        </w:rPr>
      </w:pPr>
    </w:p>
    <w:p w14:paraId="7B70F20F" w14:textId="39DD8C7C" w:rsidR="00D75B86" w:rsidRDefault="00D75B86" w:rsidP="00FA0350">
      <w:pPr>
        <w:rPr>
          <w:lang w:val="en-GB"/>
        </w:rPr>
      </w:pPr>
    </w:p>
    <w:p w14:paraId="03634EF0" w14:textId="08D0F4FD" w:rsidR="00D75B86" w:rsidRDefault="00D75B86" w:rsidP="00FA0350">
      <w:pPr>
        <w:rPr>
          <w:lang w:val="en-GB"/>
        </w:rPr>
      </w:pPr>
    </w:p>
    <w:p w14:paraId="535334F2" w14:textId="66FFD8DF" w:rsidR="00D75B86" w:rsidRDefault="00D75B86" w:rsidP="00FA0350">
      <w:pPr>
        <w:rPr>
          <w:lang w:val="en-GB"/>
        </w:rPr>
      </w:pPr>
    </w:p>
    <w:p w14:paraId="002FDE6C" w14:textId="47E0A515" w:rsidR="00D75B86" w:rsidRDefault="00D75B86" w:rsidP="00FA0350">
      <w:pPr>
        <w:rPr>
          <w:lang w:val="en-GB"/>
        </w:rPr>
      </w:pPr>
    </w:p>
    <w:p w14:paraId="1029FF28" w14:textId="443215B0" w:rsidR="00D75B86" w:rsidRDefault="00D75B86" w:rsidP="00FA0350">
      <w:pPr>
        <w:rPr>
          <w:lang w:val="en-GB"/>
        </w:rPr>
      </w:pPr>
    </w:p>
    <w:p w14:paraId="5076CCFD" w14:textId="0A965442" w:rsidR="00D75B86" w:rsidRDefault="00D75B86" w:rsidP="00FA0350">
      <w:pPr>
        <w:rPr>
          <w:lang w:val="en-GB"/>
        </w:rPr>
      </w:pPr>
    </w:p>
    <w:p w14:paraId="442B1023" w14:textId="7710163F" w:rsidR="00D75B86" w:rsidRDefault="00D75B86" w:rsidP="00FA0350">
      <w:pPr>
        <w:rPr>
          <w:lang w:val="en-GB"/>
        </w:rPr>
      </w:pPr>
    </w:p>
    <w:p w14:paraId="3F325BAF" w14:textId="46B33A88" w:rsidR="00D75B86" w:rsidRDefault="00D75B86" w:rsidP="00FA0350">
      <w:pPr>
        <w:rPr>
          <w:lang w:val="en-GB"/>
        </w:rPr>
      </w:pPr>
    </w:p>
    <w:p w14:paraId="64D95CFA" w14:textId="664BC069" w:rsidR="00D75B86" w:rsidRDefault="00D75B86" w:rsidP="00FA0350">
      <w:pPr>
        <w:rPr>
          <w:lang w:val="en-GB"/>
        </w:rPr>
      </w:pPr>
    </w:p>
    <w:p w14:paraId="03217AA1" w14:textId="6C7A13AD" w:rsidR="00D75B86" w:rsidRDefault="00D75B86" w:rsidP="00FA0350">
      <w:pPr>
        <w:rPr>
          <w:lang w:val="en-GB"/>
        </w:rPr>
      </w:pPr>
    </w:p>
    <w:p w14:paraId="2251C12C" w14:textId="014EFEA7" w:rsidR="00D75B86" w:rsidRDefault="00D75B86" w:rsidP="00FA0350">
      <w:pPr>
        <w:rPr>
          <w:lang w:val="en-GB"/>
        </w:rPr>
      </w:pPr>
    </w:p>
    <w:p w14:paraId="4E8BF787" w14:textId="1FF4E938" w:rsidR="00D75B86" w:rsidRDefault="00D75B86" w:rsidP="00FA0350">
      <w:pPr>
        <w:rPr>
          <w:lang w:val="en-GB"/>
        </w:rPr>
      </w:pPr>
    </w:p>
    <w:p w14:paraId="11A3D9BF" w14:textId="0C0AE9F9" w:rsidR="00D75B86" w:rsidRDefault="00D75B86" w:rsidP="00FA0350">
      <w:pPr>
        <w:rPr>
          <w:lang w:val="en-GB"/>
        </w:rPr>
      </w:pPr>
    </w:p>
    <w:p w14:paraId="7C6A329A" w14:textId="2BB8AFA2" w:rsidR="00D75B86" w:rsidRDefault="00D75B86" w:rsidP="00B850E6">
      <w:pPr>
        <w:ind w:left="0" w:firstLine="0"/>
        <w:rPr>
          <w:lang w:val="en-GB"/>
        </w:rPr>
      </w:pPr>
    </w:p>
    <w:p w14:paraId="528A282D" w14:textId="77777777" w:rsidR="00D75B86" w:rsidRPr="00D75B86" w:rsidRDefault="00D75B86" w:rsidP="001748FA">
      <w:pPr>
        <w:ind w:left="-142" w:right="-141" w:firstLine="0"/>
        <w:rPr>
          <w:rFonts w:ascii="Arial" w:hAnsi="Arial" w:cs="Arial"/>
          <w:b/>
          <w:bCs/>
          <w:noProof/>
          <w:color w:val="005EB8"/>
          <w:sz w:val="52"/>
          <w:szCs w:val="72"/>
        </w:rPr>
      </w:pPr>
      <w:r w:rsidRPr="00D75B86">
        <w:rPr>
          <w:rFonts w:ascii="Arial" w:hAnsi="Arial" w:cs="Arial"/>
          <w:b/>
          <w:bCs/>
          <w:noProof/>
          <w:color w:val="005EB8"/>
          <w:sz w:val="52"/>
          <w:szCs w:val="72"/>
        </w:rPr>
        <w:lastRenderedPageBreak/>
        <w:t>Applicant suitability</w:t>
      </w:r>
    </w:p>
    <w:p w14:paraId="213BBD7D" w14:textId="61C5B8D5" w:rsidR="00FA0350" w:rsidRPr="00556785" w:rsidRDefault="00FA0350" w:rsidP="001748FA">
      <w:pPr>
        <w:ind w:left="-142" w:right="-141" w:firstLine="0"/>
        <w:rPr>
          <w:rFonts w:ascii="Arial" w:hAnsi="Arial" w:cs="Arial"/>
          <w:noProof/>
          <w:color w:val="979792"/>
          <w:lang w:val="en-GB"/>
        </w:rPr>
      </w:pPr>
    </w:p>
    <w:p w14:paraId="510D82A2" w14:textId="77777777" w:rsidR="00D75B86" w:rsidRPr="00D75B86" w:rsidRDefault="00D75B86" w:rsidP="001748FA">
      <w:pPr>
        <w:ind w:left="-142" w:right="-96" w:firstLine="0"/>
        <w:rPr>
          <w:rFonts w:ascii="Arial" w:hAnsi="Arial" w:cs="Arial"/>
        </w:rPr>
      </w:pPr>
      <w:r w:rsidRPr="00D75B86">
        <w:rPr>
          <w:rFonts w:ascii="Arial" w:hAnsi="Arial" w:cs="Arial"/>
        </w:rPr>
        <w:t xml:space="preserve">The Mary Seacole programme is for </w:t>
      </w:r>
      <w:r w:rsidRPr="00D75B86">
        <w:rPr>
          <w:rFonts w:ascii="Arial" w:hAnsi="Arial" w:cs="Arial"/>
          <w:b/>
        </w:rPr>
        <w:t>first time leaders in healthcare</w:t>
      </w:r>
      <w:r w:rsidRPr="00D75B86">
        <w:rPr>
          <w:rFonts w:ascii="Arial" w:hAnsi="Arial" w:cs="Arial"/>
        </w:rPr>
        <w:t>, or those</w:t>
      </w:r>
    </w:p>
    <w:p w14:paraId="0E5964F6" w14:textId="77777777" w:rsidR="00D75B86" w:rsidRPr="00D75B86" w:rsidRDefault="00D75B86" w:rsidP="001748FA">
      <w:pPr>
        <w:ind w:left="-142" w:right="-96" w:firstLine="0"/>
        <w:rPr>
          <w:rFonts w:ascii="Arial" w:hAnsi="Arial" w:cs="Arial"/>
        </w:rPr>
      </w:pPr>
      <w:r w:rsidRPr="00D75B86">
        <w:rPr>
          <w:rFonts w:ascii="Arial" w:hAnsi="Arial" w:cs="Arial"/>
          <w:b/>
        </w:rPr>
        <w:t>aspiring to their first formal leadership role</w:t>
      </w:r>
      <w:r w:rsidRPr="00D75B86">
        <w:rPr>
          <w:rFonts w:ascii="Arial" w:hAnsi="Arial" w:cs="Arial"/>
        </w:rPr>
        <w:t>. It’s for you if you’re:</w:t>
      </w:r>
    </w:p>
    <w:p w14:paraId="1682D842" w14:textId="77777777" w:rsidR="00D75B86" w:rsidRPr="00D75B86" w:rsidRDefault="00D75B86" w:rsidP="001748FA">
      <w:pPr>
        <w:ind w:left="-142" w:right="-96" w:firstLine="0"/>
        <w:rPr>
          <w:rFonts w:ascii="Arial" w:hAnsi="Arial" w:cs="Arial"/>
        </w:rPr>
      </w:pPr>
    </w:p>
    <w:p w14:paraId="34AF19DE" w14:textId="77777777" w:rsidR="00D75B86" w:rsidRPr="00D75B86" w:rsidRDefault="00D75B86" w:rsidP="001748FA">
      <w:pPr>
        <w:numPr>
          <w:ilvl w:val="0"/>
          <w:numId w:val="11"/>
        </w:numPr>
        <w:spacing w:before="120"/>
        <w:ind w:left="709" w:right="-96" w:hanging="431"/>
        <w:rPr>
          <w:rFonts w:ascii="Arial" w:hAnsi="Arial" w:cs="Arial"/>
        </w:rPr>
      </w:pPr>
      <w:r w:rsidRPr="00D75B86">
        <w:rPr>
          <w:rFonts w:ascii="Arial" w:hAnsi="Arial" w:cs="Arial"/>
        </w:rPr>
        <w:t>Looking to move into your first leadership role</w:t>
      </w:r>
    </w:p>
    <w:p w14:paraId="3C8034D6" w14:textId="77777777" w:rsidR="00D75B86" w:rsidRPr="00D75B86" w:rsidRDefault="00D75B86" w:rsidP="001748FA">
      <w:pPr>
        <w:numPr>
          <w:ilvl w:val="0"/>
          <w:numId w:val="11"/>
        </w:numPr>
        <w:spacing w:before="120"/>
        <w:ind w:left="709" w:right="-96" w:hanging="431"/>
        <w:rPr>
          <w:rFonts w:ascii="Arial" w:hAnsi="Arial" w:cs="Arial"/>
        </w:rPr>
      </w:pPr>
      <w:r w:rsidRPr="00D75B86">
        <w:rPr>
          <w:rFonts w:ascii="Arial" w:hAnsi="Arial" w:cs="Arial"/>
        </w:rPr>
        <w:t>In a ‘formal’ position of leadership with responsibilities for people and services</w:t>
      </w:r>
    </w:p>
    <w:p w14:paraId="1D77D1C2" w14:textId="353F88FC" w:rsidR="00D75B86" w:rsidRDefault="00D75B86" w:rsidP="001748FA">
      <w:pPr>
        <w:numPr>
          <w:ilvl w:val="0"/>
          <w:numId w:val="11"/>
        </w:numPr>
        <w:spacing w:before="120"/>
        <w:ind w:left="709" w:right="-96" w:hanging="431"/>
        <w:rPr>
          <w:rFonts w:ascii="Arial" w:hAnsi="Arial" w:cs="Arial"/>
        </w:rPr>
      </w:pPr>
      <w:r w:rsidRPr="00D75B86">
        <w:rPr>
          <w:rFonts w:ascii="Arial" w:hAnsi="Arial" w:cs="Arial"/>
        </w:rPr>
        <w:t>Able to relate what you learn to your workplace</w:t>
      </w:r>
    </w:p>
    <w:p w14:paraId="61770AC7" w14:textId="77777777" w:rsidR="00D75B86" w:rsidRPr="00D75B86" w:rsidRDefault="00D75B86" w:rsidP="001748FA">
      <w:pPr>
        <w:spacing w:before="120"/>
        <w:ind w:right="-96"/>
        <w:rPr>
          <w:rFonts w:ascii="Arial" w:hAnsi="Arial" w:cs="Arial"/>
        </w:rPr>
      </w:pPr>
    </w:p>
    <w:p w14:paraId="571AAD66" w14:textId="2C6C8640" w:rsidR="00D75B86" w:rsidRPr="00B93A0A" w:rsidRDefault="00D75B86" w:rsidP="001748FA">
      <w:pPr>
        <w:ind w:left="-142" w:right="-96" w:firstLine="0"/>
        <w:rPr>
          <w:rFonts w:ascii="Arial" w:hAnsi="Arial" w:cs="Arial"/>
          <w:b/>
        </w:rPr>
      </w:pPr>
      <w:r w:rsidRPr="00B93A0A">
        <w:rPr>
          <w:rFonts w:ascii="Arial" w:hAnsi="Arial" w:cs="Arial"/>
          <w:b/>
        </w:rPr>
        <w:t>The programme is six months long with 100 hours of online study, plus three face-to-face behavioural workshops delivered locally.</w:t>
      </w:r>
    </w:p>
    <w:p w14:paraId="357B0842" w14:textId="77777777" w:rsidR="00D75B86" w:rsidRPr="00D75B86" w:rsidRDefault="00D75B86" w:rsidP="001748FA">
      <w:pPr>
        <w:ind w:left="-142" w:right="-96" w:firstLine="0"/>
        <w:rPr>
          <w:rFonts w:ascii="Arial" w:hAnsi="Arial" w:cs="Arial"/>
        </w:rPr>
      </w:pPr>
    </w:p>
    <w:p w14:paraId="4BF89C86" w14:textId="77777777" w:rsidR="00D75B86" w:rsidRPr="00D75B86" w:rsidRDefault="00D75B86" w:rsidP="001748FA">
      <w:pPr>
        <w:ind w:left="-142" w:right="-96" w:firstLine="0"/>
        <w:rPr>
          <w:rFonts w:ascii="Arial" w:hAnsi="Arial" w:cs="Arial"/>
        </w:rPr>
      </w:pPr>
      <w:r w:rsidRPr="00D75B86">
        <w:rPr>
          <w:rFonts w:ascii="Arial" w:hAnsi="Arial" w:cs="Arial"/>
        </w:rPr>
        <w:t>Learning is accessed through:</w:t>
      </w:r>
    </w:p>
    <w:p w14:paraId="1B99A4A3" w14:textId="77777777" w:rsidR="00D75B86" w:rsidRPr="00D75B86" w:rsidRDefault="00D75B86" w:rsidP="001748FA">
      <w:pPr>
        <w:ind w:left="-142" w:right="-96" w:firstLine="0"/>
        <w:rPr>
          <w:rFonts w:ascii="Arial" w:hAnsi="Arial" w:cs="Arial"/>
        </w:rPr>
      </w:pPr>
    </w:p>
    <w:p w14:paraId="1C562720" w14:textId="04062AFC" w:rsidR="00D75B86" w:rsidRPr="00D75B86" w:rsidRDefault="00D75B86" w:rsidP="001748FA">
      <w:pPr>
        <w:pStyle w:val="ListParagraph"/>
        <w:numPr>
          <w:ilvl w:val="0"/>
          <w:numId w:val="12"/>
        </w:numPr>
        <w:tabs>
          <w:tab w:val="left" w:pos="215"/>
        </w:tabs>
        <w:spacing w:before="120" w:after="0" w:line="240" w:lineRule="auto"/>
        <w:ind w:left="709" w:right="-96" w:hanging="425"/>
        <w:contextualSpacing w:val="0"/>
        <w:jc w:val="both"/>
        <w:rPr>
          <w:rFonts w:ascii="Arial" w:hAnsi="Arial" w:cs="Arial"/>
          <w:sz w:val="24"/>
          <w:szCs w:val="24"/>
        </w:rPr>
      </w:pPr>
      <w:r w:rsidRPr="00D75B86">
        <w:rPr>
          <w:rFonts w:ascii="Arial" w:hAnsi="Arial" w:cs="Arial"/>
          <w:sz w:val="24"/>
          <w:szCs w:val="24"/>
        </w:rPr>
        <w:t>The Academy’s virtual campus, which includes films, interactive content, discussion forums</w:t>
      </w:r>
      <w:r w:rsidR="002A2B7E">
        <w:rPr>
          <w:rFonts w:ascii="Arial" w:hAnsi="Arial" w:cs="Arial"/>
          <w:sz w:val="24"/>
          <w:szCs w:val="24"/>
        </w:rPr>
        <w:t>,</w:t>
      </w:r>
      <w:r w:rsidRPr="00D75B86">
        <w:rPr>
          <w:rFonts w:ascii="Arial" w:hAnsi="Arial" w:cs="Arial"/>
          <w:sz w:val="24"/>
          <w:szCs w:val="24"/>
        </w:rPr>
        <w:t xml:space="preserve"> and online resources</w:t>
      </w:r>
    </w:p>
    <w:p w14:paraId="35C27392" w14:textId="3150B52E" w:rsidR="00D75B86" w:rsidRPr="00D75B86" w:rsidRDefault="00D75B86" w:rsidP="001748FA">
      <w:pPr>
        <w:pStyle w:val="ListParagraph"/>
        <w:numPr>
          <w:ilvl w:val="0"/>
          <w:numId w:val="12"/>
        </w:numPr>
        <w:tabs>
          <w:tab w:val="left" w:pos="215"/>
        </w:tabs>
        <w:spacing w:before="120" w:after="0" w:line="240" w:lineRule="auto"/>
        <w:ind w:left="709" w:right="-96" w:hanging="425"/>
        <w:contextualSpacing w:val="0"/>
        <w:jc w:val="both"/>
        <w:rPr>
          <w:rFonts w:ascii="Arial" w:hAnsi="Arial" w:cs="Arial"/>
          <w:sz w:val="24"/>
          <w:szCs w:val="24"/>
        </w:rPr>
      </w:pPr>
      <w:r w:rsidRPr="00D75B86">
        <w:rPr>
          <w:rFonts w:ascii="Arial" w:hAnsi="Arial" w:cs="Arial"/>
          <w:sz w:val="24"/>
          <w:szCs w:val="24"/>
        </w:rPr>
        <w:t>Three one day face-to-face skills workshops working with expert facilitators delivered around the country</w:t>
      </w:r>
    </w:p>
    <w:p w14:paraId="7FD88B2A" w14:textId="77777777" w:rsidR="00D75B86" w:rsidRPr="00D75B86" w:rsidRDefault="00D75B86" w:rsidP="001748FA">
      <w:pPr>
        <w:ind w:left="-142" w:right="-96" w:firstLine="0"/>
        <w:rPr>
          <w:rFonts w:ascii="Arial" w:hAnsi="Arial" w:cs="Arial"/>
        </w:rPr>
      </w:pPr>
    </w:p>
    <w:p w14:paraId="315FD660" w14:textId="77777777" w:rsidR="00D75B86" w:rsidRPr="00D75B86" w:rsidRDefault="00D75B86" w:rsidP="001748FA">
      <w:pPr>
        <w:ind w:left="-142" w:right="-96" w:firstLine="0"/>
        <w:rPr>
          <w:rFonts w:ascii="Arial" w:hAnsi="Arial" w:cs="Arial"/>
        </w:rPr>
      </w:pPr>
      <w:bookmarkStart w:id="0" w:name="_Hlk479334309"/>
      <w:r w:rsidRPr="00D75B86">
        <w:rPr>
          <w:rFonts w:ascii="Arial" w:hAnsi="Arial" w:cs="Arial"/>
        </w:rPr>
        <w:t xml:space="preserve">You must be able to attend all three face-to-face workshops, as attendance at these is mandatory. </w:t>
      </w:r>
      <w:r w:rsidRPr="002A2B7E">
        <w:rPr>
          <w:rFonts w:ascii="Arial" w:hAnsi="Arial" w:cs="Arial"/>
          <w:b/>
        </w:rPr>
        <w:t xml:space="preserve">We don’t offer deferrals under any circumstance </w:t>
      </w:r>
      <w:r w:rsidRPr="00D75B86">
        <w:rPr>
          <w:rFonts w:ascii="Arial" w:hAnsi="Arial" w:cs="Arial"/>
        </w:rPr>
        <w:t>and we can’t guarantee a place at an alternative workshop if you’re unable to attend one of the days listed.</w:t>
      </w:r>
    </w:p>
    <w:bookmarkEnd w:id="0"/>
    <w:p w14:paraId="44AFEE20" w14:textId="77777777" w:rsidR="00D75B86" w:rsidRPr="00D75B86" w:rsidRDefault="00D75B86" w:rsidP="001748FA">
      <w:pPr>
        <w:ind w:left="-142" w:right="-96" w:firstLine="0"/>
        <w:rPr>
          <w:rFonts w:ascii="Arial" w:hAnsi="Arial" w:cs="Arial"/>
        </w:rPr>
      </w:pPr>
    </w:p>
    <w:p w14:paraId="6E3521C0" w14:textId="517E4760" w:rsidR="00D75B86" w:rsidRDefault="00D75B86" w:rsidP="001748FA">
      <w:pPr>
        <w:ind w:left="-142" w:right="-96" w:firstLine="0"/>
        <w:rPr>
          <w:rFonts w:ascii="Arial" w:hAnsi="Arial" w:cs="Arial"/>
        </w:rPr>
      </w:pPr>
      <w:r w:rsidRPr="00D75B86">
        <w:rPr>
          <w:rFonts w:ascii="Arial" w:hAnsi="Arial" w:cs="Arial"/>
        </w:rPr>
        <w:t xml:space="preserve">Applications will close five weeks prior to the </w:t>
      </w:r>
      <w:r w:rsidR="00B93A0A">
        <w:rPr>
          <w:rFonts w:ascii="Arial" w:hAnsi="Arial" w:cs="Arial"/>
        </w:rPr>
        <w:t xml:space="preserve">start date of each </w:t>
      </w:r>
      <w:r w:rsidRPr="00D75B86">
        <w:rPr>
          <w:rFonts w:ascii="Arial" w:hAnsi="Arial" w:cs="Arial"/>
        </w:rPr>
        <w:t>individual cohort, unless otherwise stated.</w:t>
      </w:r>
    </w:p>
    <w:p w14:paraId="7485204A" w14:textId="5D9D5D15" w:rsidR="00B93A0A" w:rsidRDefault="00B93A0A" w:rsidP="001748FA">
      <w:pPr>
        <w:ind w:left="-142" w:right="-96" w:firstLine="0"/>
        <w:rPr>
          <w:rFonts w:ascii="Arial" w:hAnsi="Arial" w:cs="Arial"/>
        </w:rPr>
      </w:pPr>
    </w:p>
    <w:p w14:paraId="7908D461" w14:textId="4C4B6A54" w:rsidR="00B93A0A" w:rsidRDefault="00B93A0A" w:rsidP="001748FA">
      <w:pPr>
        <w:ind w:left="-142" w:right="-96" w:firstLine="0"/>
        <w:rPr>
          <w:rFonts w:ascii="Arial" w:hAnsi="Arial" w:cs="Arial"/>
        </w:rPr>
      </w:pPr>
    </w:p>
    <w:p w14:paraId="425E7FF2" w14:textId="77777777" w:rsidR="00B93A0A" w:rsidRPr="00B93A0A" w:rsidRDefault="00B93A0A" w:rsidP="001748FA">
      <w:pPr>
        <w:ind w:left="-142" w:right="-96" w:firstLine="0"/>
        <w:rPr>
          <w:rFonts w:ascii="Arial" w:hAnsi="Arial" w:cs="Arial"/>
          <w:b/>
          <w:bCs/>
          <w:noProof/>
          <w:color w:val="768692"/>
          <w:sz w:val="40"/>
          <w:szCs w:val="48"/>
        </w:rPr>
      </w:pPr>
      <w:r w:rsidRPr="00B93A0A">
        <w:rPr>
          <w:rFonts w:ascii="Arial" w:hAnsi="Arial" w:cs="Arial"/>
          <w:b/>
          <w:bCs/>
          <w:noProof/>
          <w:color w:val="768692"/>
          <w:sz w:val="40"/>
          <w:szCs w:val="48"/>
        </w:rPr>
        <w:t>English language requirements</w:t>
      </w:r>
    </w:p>
    <w:p w14:paraId="043AF50E" w14:textId="72A38805" w:rsidR="00B93A0A" w:rsidRDefault="00B93A0A" w:rsidP="001748FA">
      <w:pPr>
        <w:ind w:left="-142" w:right="-96" w:firstLine="0"/>
        <w:rPr>
          <w:rFonts w:ascii="Arial" w:hAnsi="Arial" w:cs="Arial"/>
        </w:rPr>
      </w:pPr>
    </w:p>
    <w:p w14:paraId="50693ED2" w14:textId="7BC2C6DC" w:rsidR="00B93A0A" w:rsidRPr="00B93A0A" w:rsidRDefault="00B93A0A" w:rsidP="001748FA">
      <w:pPr>
        <w:ind w:left="-142" w:right="-96" w:firstLine="0"/>
        <w:rPr>
          <w:rFonts w:ascii="Arial" w:hAnsi="Arial" w:cs="Arial"/>
        </w:rPr>
      </w:pPr>
      <w:r w:rsidRPr="00B93A0A">
        <w:rPr>
          <w:rFonts w:ascii="Arial" w:hAnsi="Arial" w:cs="Arial"/>
        </w:rPr>
        <w:t xml:space="preserve">We welcome applications from candidates with a range of overseas qualifications. In order to undertake the programme, you’ll need to demonstrate that you have a good level of written and spoken English with </w:t>
      </w:r>
      <w:r>
        <w:rPr>
          <w:rFonts w:ascii="Arial" w:hAnsi="Arial" w:cs="Arial"/>
        </w:rPr>
        <w:t xml:space="preserve">an Undergraduate or </w:t>
      </w:r>
      <w:proofErr w:type="gramStart"/>
      <w:r w:rsidRPr="00B93A0A">
        <w:rPr>
          <w:rFonts w:ascii="Arial" w:hAnsi="Arial" w:cs="Arial"/>
        </w:rPr>
        <w:t>Master</w:t>
      </w:r>
      <w:r w:rsidR="002A2B7E">
        <w:rPr>
          <w:rFonts w:ascii="Arial" w:hAnsi="Arial" w:cs="Arial"/>
        </w:rPr>
        <w:t>’</w:t>
      </w:r>
      <w:r w:rsidRPr="00B93A0A">
        <w:rPr>
          <w:rFonts w:ascii="Arial" w:hAnsi="Arial" w:cs="Arial"/>
        </w:rPr>
        <w:t>s</w:t>
      </w:r>
      <w:proofErr w:type="gramEnd"/>
      <w:r w:rsidRPr="00B93A0A">
        <w:rPr>
          <w:rFonts w:ascii="Arial" w:hAnsi="Arial" w:cs="Arial"/>
        </w:rPr>
        <w:t xml:space="preserve"> degree from an English-speaking institution, IELTS/TOEFL/PTE or alternative qualifications.</w:t>
      </w:r>
    </w:p>
    <w:p w14:paraId="06A623FA" w14:textId="77777777" w:rsidR="00B93A0A" w:rsidRDefault="00B93A0A" w:rsidP="001748FA">
      <w:pPr>
        <w:ind w:left="-142" w:right="-96" w:firstLine="0"/>
        <w:rPr>
          <w:rFonts w:ascii="Arial" w:hAnsi="Arial" w:cs="Arial"/>
        </w:rPr>
      </w:pPr>
    </w:p>
    <w:p w14:paraId="38E76369" w14:textId="5D002C15" w:rsidR="00D75B86" w:rsidRDefault="00D75B86" w:rsidP="001748FA">
      <w:pPr>
        <w:ind w:left="-142" w:right="-96" w:firstLine="0"/>
        <w:rPr>
          <w:rFonts w:ascii="Arial" w:hAnsi="Arial" w:cs="Arial"/>
        </w:rPr>
      </w:pPr>
    </w:p>
    <w:p w14:paraId="6AA818D6" w14:textId="0D3D29C6" w:rsidR="00B93A0A" w:rsidRDefault="00B93A0A" w:rsidP="001748FA">
      <w:pPr>
        <w:ind w:left="-142" w:right="-96" w:firstLine="0"/>
        <w:rPr>
          <w:rFonts w:ascii="Arial" w:hAnsi="Arial" w:cs="Arial"/>
        </w:rPr>
      </w:pPr>
    </w:p>
    <w:p w14:paraId="7E7837F7" w14:textId="77777777" w:rsidR="00B93A0A" w:rsidRDefault="00B93A0A" w:rsidP="001748FA">
      <w:pPr>
        <w:ind w:left="-142" w:right="-96" w:firstLine="0"/>
        <w:rPr>
          <w:rFonts w:ascii="Arial" w:hAnsi="Arial" w:cs="Arial"/>
        </w:rPr>
      </w:pPr>
    </w:p>
    <w:p w14:paraId="3DFBF84D" w14:textId="557F22AE" w:rsidR="00D75B86" w:rsidRDefault="00D75B86" w:rsidP="001748FA">
      <w:pPr>
        <w:ind w:left="-142" w:right="-96" w:firstLine="0"/>
        <w:rPr>
          <w:rFonts w:ascii="Arial" w:hAnsi="Arial" w:cs="Arial"/>
        </w:rPr>
      </w:pPr>
    </w:p>
    <w:p w14:paraId="062B9923" w14:textId="77777777" w:rsidR="00B93A0A" w:rsidRPr="00B93A0A" w:rsidRDefault="00B93A0A" w:rsidP="001748FA">
      <w:pPr>
        <w:ind w:left="-142" w:right="-141" w:firstLine="0"/>
        <w:rPr>
          <w:rFonts w:ascii="Arial" w:hAnsi="Arial" w:cs="Arial"/>
          <w:b/>
          <w:bCs/>
          <w:noProof/>
          <w:color w:val="005EB8"/>
          <w:sz w:val="52"/>
          <w:szCs w:val="72"/>
        </w:rPr>
      </w:pPr>
      <w:r w:rsidRPr="00B93A0A">
        <w:rPr>
          <w:rFonts w:ascii="Arial" w:hAnsi="Arial" w:cs="Arial"/>
          <w:b/>
          <w:bCs/>
          <w:noProof/>
          <w:color w:val="005EB8"/>
          <w:sz w:val="52"/>
          <w:szCs w:val="72"/>
        </w:rPr>
        <w:lastRenderedPageBreak/>
        <w:t>Programme summary</w:t>
      </w:r>
    </w:p>
    <w:p w14:paraId="52CB868F" w14:textId="3A7B7158" w:rsidR="00D75B86" w:rsidRDefault="00D75B86" w:rsidP="001748FA">
      <w:pPr>
        <w:ind w:left="-142" w:right="-141" w:firstLine="0"/>
        <w:rPr>
          <w:rFonts w:ascii="Arial" w:hAnsi="Arial" w:cs="Arial"/>
          <w:noProof/>
          <w:color w:val="979792"/>
          <w:lang w:val="en-GB"/>
        </w:rPr>
      </w:pPr>
    </w:p>
    <w:tbl>
      <w:tblPr>
        <w:tblStyle w:val="GridTable6Colorful-Accent5"/>
        <w:tblW w:w="8068"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08"/>
        <w:gridCol w:w="5360"/>
      </w:tblGrid>
      <w:tr w:rsidR="00B93A0A" w14:paraId="07062E1F" w14:textId="77777777" w:rsidTr="009E498C">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8" w:type="dxa"/>
            <w:tcBorders>
              <w:bottom w:val="none" w:sz="0" w:space="0" w:color="auto"/>
            </w:tcBorders>
            <w:shd w:val="clear" w:color="auto" w:fill="005EB8"/>
          </w:tcPr>
          <w:p w14:paraId="4596FC03" w14:textId="77777777" w:rsidR="00B93A0A" w:rsidRPr="00D53822" w:rsidRDefault="00B93A0A" w:rsidP="001748FA">
            <w:pPr>
              <w:spacing w:before="120"/>
              <w:ind w:left="0" w:right="-142" w:firstLine="0"/>
              <w:rPr>
                <w:rFonts w:ascii="Arial" w:hAnsi="Arial" w:cs="Arial"/>
                <w:bCs w:val="0"/>
                <w:noProof/>
                <w:color w:val="005EB8"/>
                <w:sz w:val="20"/>
                <w:szCs w:val="20"/>
                <w:lang w:val="en-GB"/>
              </w:rPr>
            </w:pPr>
            <w:r w:rsidRPr="00D53822">
              <w:rPr>
                <w:rFonts w:ascii="Arial" w:hAnsi="Arial" w:cs="Arial"/>
                <w:bCs w:val="0"/>
                <w:noProof/>
                <w:color w:val="FFFFFF" w:themeColor="background1"/>
                <w:szCs w:val="20"/>
                <w:lang w:val="en-GB"/>
              </w:rPr>
              <w:t>Programme title</w:t>
            </w:r>
          </w:p>
        </w:tc>
        <w:tc>
          <w:tcPr>
            <w:tcW w:w="5360" w:type="dxa"/>
            <w:tcBorders>
              <w:top w:val="double" w:sz="2" w:space="0" w:color="5B9BD5" w:themeColor="accent5"/>
              <w:bottom w:val="double" w:sz="2" w:space="0" w:color="5B9BD5" w:themeColor="accent5"/>
            </w:tcBorders>
          </w:tcPr>
          <w:p w14:paraId="4C4ED31F" w14:textId="7E71D029" w:rsidR="00B93A0A" w:rsidRPr="002C0BD4" w:rsidRDefault="00B93A0A" w:rsidP="001748FA">
            <w:pPr>
              <w:spacing w:before="120" w:after="120"/>
              <w:ind w:left="0" w:right="-142" w:firstLine="0"/>
              <w:cnfStyle w:val="100000000000" w:firstRow="1" w:lastRow="0" w:firstColumn="0" w:lastColumn="0" w:oddVBand="0" w:evenVBand="0" w:oddHBand="0" w:evenHBand="0" w:firstRowFirstColumn="0" w:firstRowLastColumn="0" w:lastRowFirstColumn="0" w:lastRowLastColumn="0"/>
              <w:rPr>
                <w:rFonts w:ascii="Arial" w:hAnsi="Arial" w:cs="Arial"/>
                <w:bCs w:val="0"/>
                <w:noProof/>
                <w:color w:val="005EB8"/>
                <w:lang w:val="en-GB"/>
              </w:rPr>
            </w:pPr>
            <w:r>
              <w:rPr>
                <w:rFonts w:ascii="Arial" w:hAnsi="Arial" w:cs="Arial"/>
                <w:bCs w:val="0"/>
                <w:noProof/>
                <w:color w:val="005EB8"/>
                <w:lang w:val="en-GB"/>
              </w:rPr>
              <w:t>Mary Seacole</w:t>
            </w:r>
          </w:p>
        </w:tc>
      </w:tr>
      <w:tr w:rsidR="00B93A0A" w14:paraId="4763CFCE" w14:textId="77777777" w:rsidTr="009E498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13241748" w14:textId="77777777" w:rsidR="00B93A0A" w:rsidRDefault="00B93A0A" w:rsidP="001748FA">
            <w:pPr>
              <w:spacing w:before="120"/>
              <w:ind w:left="0" w:right="-142" w:firstLine="0"/>
              <w:rPr>
                <w:rFonts w:ascii="Arial" w:hAnsi="Arial" w:cs="Arial"/>
                <w:b w:val="0"/>
                <w:bCs w:val="0"/>
                <w:noProof/>
                <w:color w:val="005EB8"/>
                <w:sz w:val="52"/>
                <w:szCs w:val="72"/>
                <w:lang w:val="en-GB"/>
              </w:rPr>
            </w:pPr>
            <w:r>
              <w:rPr>
                <w:rFonts w:ascii="Arial" w:hAnsi="Arial" w:cs="Arial"/>
                <w:bCs w:val="0"/>
                <w:noProof/>
                <w:color w:val="FFFFFF" w:themeColor="background1"/>
                <w:szCs w:val="20"/>
                <w:lang w:val="en-GB"/>
              </w:rPr>
              <w:t>Award</w:t>
            </w:r>
          </w:p>
        </w:tc>
        <w:tc>
          <w:tcPr>
            <w:tcW w:w="5360" w:type="dxa"/>
            <w:tcBorders>
              <w:top w:val="double" w:sz="2" w:space="0" w:color="5B9BD5" w:themeColor="accent5"/>
              <w:bottom w:val="double" w:sz="2" w:space="0" w:color="5B9BD5" w:themeColor="accent5"/>
            </w:tcBorders>
            <w:shd w:val="clear" w:color="auto" w:fill="FFFFFF" w:themeFill="background1"/>
          </w:tcPr>
          <w:p w14:paraId="6A9DEB96" w14:textId="06E88874" w:rsidR="00B93A0A" w:rsidRPr="002C0BD4" w:rsidRDefault="00B93A0A" w:rsidP="001748FA">
            <w:pPr>
              <w:spacing w:before="120" w:after="120"/>
              <w:ind w:left="0" w:right="-142" w:firstLine="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5EB8"/>
                <w:sz w:val="52"/>
                <w:szCs w:val="72"/>
                <w:lang w:val="en-GB"/>
              </w:rPr>
            </w:pPr>
            <w:r w:rsidRPr="00B93A0A">
              <w:rPr>
                <w:rFonts w:ascii="Arial" w:hAnsi="Arial" w:cs="Arial"/>
                <w:b/>
                <w:bCs/>
                <w:noProof/>
                <w:color w:val="005EB8"/>
              </w:rPr>
              <w:t>NHS Leadership Academy Award in Healthcare Leadership</w:t>
            </w:r>
            <w:r w:rsidRPr="00B93A0A">
              <w:rPr>
                <w:rFonts w:ascii="Arial" w:hAnsi="Arial" w:cs="Arial"/>
                <w:b/>
                <w:bCs/>
                <w:noProof/>
                <w:color w:val="005EB8"/>
              </w:rPr>
              <w:tab/>
            </w:r>
          </w:p>
        </w:tc>
      </w:tr>
      <w:tr w:rsidR="00B93A0A" w14:paraId="4F903150" w14:textId="77777777" w:rsidTr="009E498C">
        <w:trPr>
          <w:trHeight w:val="560"/>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5B27E468" w14:textId="77777777" w:rsidR="00B93A0A" w:rsidRDefault="00B93A0A" w:rsidP="001748FA">
            <w:pPr>
              <w:spacing w:before="120"/>
              <w:ind w:left="0" w:right="-142" w:firstLine="0"/>
              <w:rPr>
                <w:rFonts w:ascii="Arial" w:hAnsi="Arial" w:cs="Arial"/>
                <w:b w:val="0"/>
                <w:bCs w:val="0"/>
                <w:noProof/>
                <w:color w:val="005EB8"/>
                <w:sz w:val="52"/>
                <w:szCs w:val="72"/>
                <w:lang w:val="en-GB"/>
              </w:rPr>
            </w:pPr>
            <w:r>
              <w:rPr>
                <w:rFonts w:ascii="Arial" w:hAnsi="Arial" w:cs="Arial"/>
                <w:bCs w:val="0"/>
                <w:noProof/>
                <w:color w:val="FFFFFF" w:themeColor="background1"/>
                <w:szCs w:val="20"/>
                <w:lang w:val="en-GB"/>
              </w:rPr>
              <w:t>Length of programme</w:t>
            </w:r>
          </w:p>
        </w:tc>
        <w:tc>
          <w:tcPr>
            <w:tcW w:w="5360" w:type="dxa"/>
            <w:tcBorders>
              <w:top w:val="double" w:sz="2" w:space="0" w:color="5B9BD5" w:themeColor="accent5"/>
              <w:bottom w:val="double" w:sz="2" w:space="0" w:color="5B9BD5" w:themeColor="accent5"/>
            </w:tcBorders>
            <w:shd w:val="clear" w:color="auto" w:fill="FFFFFF" w:themeFill="background1"/>
          </w:tcPr>
          <w:p w14:paraId="24724A11" w14:textId="78D54A73" w:rsidR="00B93A0A" w:rsidRPr="002C0BD4" w:rsidRDefault="00B93A0A" w:rsidP="001748FA">
            <w:pPr>
              <w:spacing w:before="120" w:after="120"/>
              <w:ind w:left="0" w:right="-142" w:firstLine="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5EB8"/>
                <w:sz w:val="52"/>
                <w:szCs w:val="72"/>
                <w:lang w:val="en-GB"/>
              </w:rPr>
            </w:pPr>
            <w:r>
              <w:rPr>
                <w:rFonts w:ascii="Arial" w:hAnsi="Arial" w:cs="Arial"/>
                <w:b/>
                <w:bCs/>
                <w:noProof/>
                <w:color w:val="005EB8"/>
                <w:lang w:val="en-GB"/>
              </w:rPr>
              <w:t>6 months</w:t>
            </w:r>
          </w:p>
        </w:tc>
      </w:tr>
      <w:tr w:rsidR="00B93A0A" w14:paraId="403AD63E" w14:textId="77777777" w:rsidTr="009E498C">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69C09A4F" w14:textId="77777777" w:rsidR="00B93A0A" w:rsidRDefault="00B93A0A" w:rsidP="001748FA">
            <w:pPr>
              <w:spacing w:before="120"/>
              <w:ind w:left="0" w:right="-142" w:firstLine="0"/>
              <w:rPr>
                <w:rFonts w:ascii="Arial" w:hAnsi="Arial" w:cs="Arial"/>
                <w:b w:val="0"/>
                <w:bCs w:val="0"/>
                <w:noProof/>
                <w:color w:val="005EB8"/>
                <w:sz w:val="52"/>
                <w:szCs w:val="72"/>
                <w:lang w:val="en-GB"/>
              </w:rPr>
            </w:pPr>
            <w:r>
              <w:rPr>
                <w:rFonts w:ascii="Arial" w:hAnsi="Arial" w:cs="Arial"/>
                <w:bCs w:val="0"/>
                <w:noProof/>
                <w:color w:val="FFFFFF" w:themeColor="background1"/>
                <w:szCs w:val="20"/>
                <w:lang w:val="en-GB"/>
              </w:rPr>
              <w:t>Time commitment</w:t>
            </w:r>
          </w:p>
        </w:tc>
        <w:tc>
          <w:tcPr>
            <w:tcW w:w="5360" w:type="dxa"/>
            <w:tcBorders>
              <w:top w:val="double" w:sz="2" w:space="0" w:color="5B9BD5" w:themeColor="accent5"/>
              <w:bottom w:val="double" w:sz="2" w:space="0" w:color="5B9BD5" w:themeColor="accent5"/>
            </w:tcBorders>
            <w:shd w:val="clear" w:color="auto" w:fill="FFFFFF" w:themeFill="background1"/>
          </w:tcPr>
          <w:p w14:paraId="1CECB725" w14:textId="4D049CF3" w:rsidR="00B93A0A" w:rsidRPr="002C0BD4" w:rsidRDefault="00B93A0A" w:rsidP="001748FA">
            <w:pPr>
              <w:spacing w:before="120" w:after="120"/>
              <w:ind w:left="0" w:right="-142" w:firstLine="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5EB8"/>
                <w:sz w:val="52"/>
                <w:szCs w:val="72"/>
                <w:lang w:val="en-GB"/>
              </w:rPr>
            </w:pPr>
            <w:r w:rsidRPr="002C0BD4">
              <w:rPr>
                <w:rFonts w:ascii="Arial" w:hAnsi="Arial" w:cs="Arial"/>
                <w:b/>
                <w:bCs/>
                <w:noProof/>
                <w:color w:val="005EB8"/>
                <w:lang w:val="en-GB"/>
              </w:rPr>
              <w:t xml:space="preserve">At least </w:t>
            </w:r>
            <w:r>
              <w:rPr>
                <w:rFonts w:ascii="Arial" w:hAnsi="Arial" w:cs="Arial"/>
                <w:b/>
                <w:bCs/>
                <w:noProof/>
                <w:color w:val="005EB8"/>
                <w:lang w:val="en-GB"/>
              </w:rPr>
              <w:t>4</w:t>
            </w:r>
            <w:r w:rsidRPr="002C0BD4">
              <w:rPr>
                <w:rFonts w:ascii="Arial" w:hAnsi="Arial" w:cs="Arial"/>
                <w:b/>
                <w:bCs/>
                <w:noProof/>
                <w:color w:val="005EB8"/>
                <w:lang w:val="en-GB"/>
              </w:rPr>
              <w:t xml:space="preserve"> hours a week</w:t>
            </w:r>
          </w:p>
        </w:tc>
      </w:tr>
      <w:tr w:rsidR="00B93A0A" w14:paraId="17F1E1D7" w14:textId="77777777" w:rsidTr="009E498C">
        <w:trPr>
          <w:trHeight w:val="544"/>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2C39CD29" w14:textId="77777777" w:rsidR="00B93A0A" w:rsidRDefault="00B93A0A" w:rsidP="001748FA">
            <w:pPr>
              <w:spacing w:before="120"/>
              <w:ind w:left="0" w:right="-142" w:firstLine="0"/>
              <w:rPr>
                <w:rFonts w:ascii="Arial" w:hAnsi="Arial" w:cs="Arial"/>
                <w:b w:val="0"/>
                <w:bCs w:val="0"/>
                <w:noProof/>
                <w:color w:val="005EB8"/>
                <w:sz w:val="52"/>
                <w:szCs w:val="72"/>
                <w:lang w:val="en-GB"/>
              </w:rPr>
            </w:pPr>
            <w:r>
              <w:rPr>
                <w:rFonts w:ascii="Arial" w:hAnsi="Arial" w:cs="Arial"/>
                <w:bCs w:val="0"/>
                <w:noProof/>
                <w:color w:val="FFFFFF" w:themeColor="background1"/>
                <w:szCs w:val="20"/>
                <w:lang w:val="en-GB"/>
              </w:rPr>
              <w:t>Out of office days</w:t>
            </w:r>
          </w:p>
        </w:tc>
        <w:tc>
          <w:tcPr>
            <w:tcW w:w="5360" w:type="dxa"/>
            <w:tcBorders>
              <w:top w:val="double" w:sz="2" w:space="0" w:color="5B9BD5" w:themeColor="accent5"/>
              <w:bottom w:val="double" w:sz="2" w:space="0" w:color="5B9BD5" w:themeColor="accent5"/>
            </w:tcBorders>
            <w:shd w:val="clear" w:color="auto" w:fill="FFFFFF" w:themeFill="background1"/>
          </w:tcPr>
          <w:p w14:paraId="4080600E" w14:textId="7EAF0E97" w:rsidR="00B93A0A" w:rsidRPr="002C0BD4" w:rsidRDefault="00B93A0A" w:rsidP="001748FA">
            <w:pPr>
              <w:spacing w:before="120" w:after="120"/>
              <w:ind w:left="0" w:right="-142" w:firstLine="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5EB8"/>
                <w:sz w:val="52"/>
                <w:szCs w:val="72"/>
                <w:lang w:val="en-GB"/>
              </w:rPr>
            </w:pPr>
            <w:r>
              <w:rPr>
                <w:rFonts w:ascii="Arial" w:hAnsi="Arial" w:cs="Arial"/>
                <w:b/>
                <w:bCs/>
                <w:noProof/>
                <w:color w:val="005EB8"/>
                <w:lang w:val="en-GB"/>
              </w:rPr>
              <w:t>3x one-day workshops</w:t>
            </w:r>
          </w:p>
        </w:tc>
      </w:tr>
      <w:tr w:rsidR="00B93A0A" w14:paraId="4058DA94" w14:textId="77777777" w:rsidTr="009E498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3571A609" w14:textId="77777777" w:rsidR="00B93A0A" w:rsidRDefault="00B93A0A" w:rsidP="001748FA">
            <w:pPr>
              <w:spacing w:before="120"/>
              <w:ind w:left="0" w:right="-142" w:firstLine="0"/>
              <w:rPr>
                <w:rFonts w:ascii="Arial" w:hAnsi="Arial" w:cs="Arial"/>
                <w:b w:val="0"/>
                <w:bCs w:val="0"/>
                <w:noProof/>
                <w:color w:val="005EB8"/>
                <w:sz w:val="52"/>
                <w:szCs w:val="72"/>
                <w:lang w:val="en-GB"/>
              </w:rPr>
            </w:pPr>
            <w:bookmarkStart w:id="1" w:name="_Hlk479334801"/>
            <w:r>
              <w:rPr>
                <w:rFonts w:ascii="Arial" w:hAnsi="Arial" w:cs="Arial"/>
                <w:bCs w:val="0"/>
                <w:noProof/>
                <w:color w:val="FFFFFF" w:themeColor="background1"/>
                <w:szCs w:val="20"/>
                <w:lang w:val="en-GB"/>
              </w:rPr>
              <w:t>Modes of study</w:t>
            </w:r>
          </w:p>
        </w:tc>
        <w:tc>
          <w:tcPr>
            <w:tcW w:w="5360" w:type="dxa"/>
            <w:tcBorders>
              <w:top w:val="double" w:sz="2" w:space="0" w:color="5B9BD5" w:themeColor="accent5"/>
              <w:bottom w:val="double" w:sz="2" w:space="0" w:color="5B9BD5" w:themeColor="accent5"/>
            </w:tcBorders>
            <w:shd w:val="clear" w:color="auto" w:fill="FFFFFF" w:themeFill="background1"/>
          </w:tcPr>
          <w:p w14:paraId="63FB7232" w14:textId="67D71721" w:rsidR="00B93A0A" w:rsidRPr="00B93A0A" w:rsidRDefault="00B93A0A" w:rsidP="001748FA">
            <w:pPr>
              <w:spacing w:before="120" w:after="120"/>
              <w:ind w:left="0" w:right="-142" w:firstLine="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5EB8"/>
              </w:rPr>
            </w:pPr>
            <w:r w:rsidRPr="003476CA">
              <w:rPr>
                <w:rFonts w:ascii="Arial" w:hAnsi="Arial" w:cs="Arial"/>
                <w:b/>
                <w:bCs/>
                <w:noProof/>
                <w:color w:val="005EB8"/>
              </w:rPr>
              <w:t>Onli</w:t>
            </w:r>
            <w:r w:rsidRPr="00B93A0A">
              <w:rPr>
                <w:rFonts w:ascii="Arial" w:hAnsi="Arial" w:cs="Arial"/>
                <w:b/>
                <w:bCs/>
                <w:noProof/>
                <w:color w:val="005EB8"/>
              </w:rPr>
              <w:t>ne learning and face-to-face workshops</w:t>
            </w:r>
          </w:p>
        </w:tc>
      </w:tr>
      <w:tr w:rsidR="00B93A0A" w14:paraId="1C139021" w14:textId="77777777" w:rsidTr="009E498C">
        <w:trPr>
          <w:trHeight w:val="544"/>
        </w:trPr>
        <w:tc>
          <w:tcPr>
            <w:cnfStyle w:val="001000000000" w:firstRow="0" w:lastRow="0" w:firstColumn="1" w:lastColumn="0" w:oddVBand="0" w:evenVBand="0" w:oddHBand="0" w:evenHBand="0" w:firstRowFirstColumn="0" w:firstRowLastColumn="0" w:lastRowFirstColumn="0" w:lastRowLastColumn="0"/>
            <w:tcW w:w="2708" w:type="dxa"/>
            <w:shd w:val="clear" w:color="auto" w:fill="005EB8"/>
          </w:tcPr>
          <w:p w14:paraId="2BC6479E" w14:textId="77777777" w:rsidR="00B93A0A" w:rsidRDefault="00B93A0A" w:rsidP="001748FA">
            <w:pPr>
              <w:spacing w:before="120"/>
              <w:ind w:left="0" w:right="-142" w:firstLine="0"/>
              <w:rPr>
                <w:rFonts w:ascii="Arial" w:hAnsi="Arial" w:cs="Arial"/>
                <w:b w:val="0"/>
                <w:bCs w:val="0"/>
                <w:noProof/>
                <w:color w:val="005EB8"/>
                <w:sz w:val="52"/>
                <w:szCs w:val="72"/>
                <w:lang w:val="en-GB"/>
              </w:rPr>
            </w:pPr>
            <w:bookmarkStart w:id="2" w:name="_Hlk479335155"/>
            <w:bookmarkEnd w:id="1"/>
            <w:r w:rsidRPr="00116DC2">
              <w:rPr>
                <w:rFonts w:ascii="Arial" w:hAnsi="Arial" w:cs="Arial"/>
                <w:bCs w:val="0"/>
                <w:noProof/>
                <w:color w:val="FFFFFF" w:themeColor="background1"/>
                <w:szCs w:val="20"/>
                <w:lang w:val="en-GB"/>
              </w:rPr>
              <w:t xml:space="preserve">Programme </w:t>
            </w:r>
            <w:r>
              <w:rPr>
                <w:rFonts w:ascii="Arial" w:hAnsi="Arial" w:cs="Arial"/>
                <w:bCs w:val="0"/>
                <w:noProof/>
                <w:color w:val="FFFFFF" w:themeColor="background1"/>
                <w:szCs w:val="20"/>
                <w:lang w:val="en-GB"/>
              </w:rPr>
              <w:t>dates</w:t>
            </w:r>
          </w:p>
        </w:tc>
        <w:tc>
          <w:tcPr>
            <w:tcW w:w="5360" w:type="dxa"/>
            <w:tcBorders>
              <w:top w:val="double" w:sz="2" w:space="0" w:color="5B9BD5" w:themeColor="accent5"/>
              <w:bottom w:val="double" w:sz="2" w:space="0" w:color="5B9BD5" w:themeColor="accent5"/>
            </w:tcBorders>
            <w:shd w:val="clear" w:color="auto" w:fill="FFFFFF" w:themeFill="background1"/>
          </w:tcPr>
          <w:p w14:paraId="70B648CB" w14:textId="2013BAE2" w:rsidR="00B93A0A" w:rsidRPr="002C0BD4" w:rsidRDefault="00B93A0A" w:rsidP="001748FA">
            <w:pPr>
              <w:spacing w:before="120" w:after="120"/>
              <w:ind w:left="0" w:right="-142" w:firstLine="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5EB8"/>
                <w:sz w:val="52"/>
                <w:szCs w:val="72"/>
                <w:lang w:val="en-GB"/>
              </w:rPr>
            </w:pPr>
            <w:r w:rsidRPr="002C0BD4">
              <w:rPr>
                <w:rFonts w:ascii="Arial" w:hAnsi="Arial" w:cs="Arial"/>
                <w:b/>
                <w:bCs/>
                <w:noProof/>
                <w:color w:val="005EB8"/>
                <w:lang w:val="en-GB"/>
              </w:rPr>
              <w:t xml:space="preserve">Available on </w:t>
            </w:r>
            <w:hyperlink r:id="rId10" w:history="1">
              <w:r w:rsidRPr="002C0BD4">
                <w:rPr>
                  <w:rStyle w:val="Hyperlink"/>
                  <w:rFonts w:ascii="Arial" w:hAnsi="Arial" w:cs="Arial"/>
                  <w:b/>
                  <w:noProof/>
                  <w:lang w:val="en-GB"/>
                </w:rPr>
                <w:t>our website</w:t>
              </w:r>
            </w:hyperlink>
          </w:p>
        </w:tc>
      </w:tr>
      <w:bookmarkEnd w:id="2"/>
    </w:tbl>
    <w:p w14:paraId="2CB81F6D" w14:textId="77777777" w:rsidR="00B93A0A" w:rsidRPr="00556785" w:rsidRDefault="00B93A0A" w:rsidP="001748FA">
      <w:pPr>
        <w:ind w:left="-142" w:right="-141" w:firstLine="0"/>
        <w:rPr>
          <w:rFonts w:ascii="Arial" w:hAnsi="Arial" w:cs="Arial"/>
          <w:noProof/>
          <w:color w:val="979792"/>
          <w:lang w:val="en-GB"/>
        </w:rPr>
      </w:pPr>
    </w:p>
    <w:p w14:paraId="35DDB071" w14:textId="77777777" w:rsidR="00B93A0A" w:rsidRDefault="00B93A0A" w:rsidP="001748FA">
      <w:pPr>
        <w:ind w:left="-142" w:right="-141" w:firstLine="0"/>
        <w:rPr>
          <w:rFonts w:ascii="Arial" w:hAnsi="Arial" w:cs="Arial"/>
          <w:b/>
          <w:bCs/>
          <w:noProof/>
          <w:color w:val="768692"/>
          <w:sz w:val="40"/>
          <w:szCs w:val="48"/>
          <w:lang w:val="en-GB"/>
        </w:rPr>
      </w:pPr>
    </w:p>
    <w:p w14:paraId="6D3A3286" w14:textId="6494067C" w:rsidR="00B93A0A" w:rsidRDefault="00B93A0A" w:rsidP="001748FA">
      <w:pPr>
        <w:ind w:left="-142" w:right="-96" w:firstLine="0"/>
        <w:rPr>
          <w:rFonts w:ascii="Arial" w:hAnsi="Arial" w:cs="Arial"/>
          <w:b/>
          <w:bCs/>
          <w:noProof/>
          <w:color w:val="768692"/>
          <w:sz w:val="40"/>
          <w:szCs w:val="48"/>
        </w:rPr>
      </w:pPr>
      <w:r w:rsidRPr="00B93A0A">
        <w:rPr>
          <w:rFonts w:ascii="Arial" w:hAnsi="Arial" w:cs="Arial"/>
          <w:b/>
          <w:bCs/>
          <w:noProof/>
          <w:color w:val="768692"/>
          <w:sz w:val="40"/>
          <w:szCs w:val="48"/>
        </w:rPr>
        <w:t>Fees and funding</w:t>
      </w:r>
    </w:p>
    <w:p w14:paraId="1DC9B23E" w14:textId="77777777" w:rsidR="00B93A0A" w:rsidRDefault="00B93A0A" w:rsidP="001748FA">
      <w:pPr>
        <w:ind w:left="-142" w:right="-96" w:firstLine="0"/>
        <w:rPr>
          <w:rFonts w:ascii="Arial" w:hAnsi="Arial" w:cs="Arial"/>
        </w:rPr>
      </w:pPr>
    </w:p>
    <w:p w14:paraId="46843B4F" w14:textId="77777777" w:rsidR="00B93A0A" w:rsidRPr="00B93A0A" w:rsidRDefault="00B93A0A" w:rsidP="001748FA">
      <w:pPr>
        <w:ind w:left="-142" w:right="-96" w:firstLine="0"/>
        <w:rPr>
          <w:rFonts w:ascii="Arial" w:hAnsi="Arial" w:cs="Arial"/>
        </w:rPr>
      </w:pPr>
      <w:r w:rsidRPr="00B93A0A">
        <w:rPr>
          <w:rFonts w:ascii="Arial" w:hAnsi="Arial" w:cs="Arial"/>
        </w:rPr>
        <w:t>The full cost of the programme is detailed below and varies depending on your organisation and situation. The fees detailed below are fully inclusive of three face-to-face workshops including lunch and refreshments, and access to our state of the art online Virtual Campus. Accommodation and travel aren’t included.</w:t>
      </w:r>
    </w:p>
    <w:p w14:paraId="38E481AF" w14:textId="0D789223" w:rsidR="00B93A0A" w:rsidRDefault="00B93A0A" w:rsidP="001748FA">
      <w:pPr>
        <w:ind w:left="-142" w:right="-96" w:firstLine="0"/>
        <w:rPr>
          <w:rFonts w:ascii="Arial" w:hAnsi="Arial" w:cs="Arial"/>
        </w:rPr>
      </w:pPr>
    </w:p>
    <w:tbl>
      <w:tblPr>
        <w:tblStyle w:val="GridTable6Colorful-Accent5"/>
        <w:tblW w:w="8053"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03"/>
        <w:gridCol w:w="5350"/>
      </w:tblGrid>
      <w:tr w:rsidR="00B93A0A" w:rsidRPr="002C0BD4" w14:paraId="325DCFFA" w14:textId="77777777" w:rsidTr="009E498C">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703" w:type="dxa"/>
            <w:shd w:val="clear" w:color="auto" w:fill="005EB8"/>
          </w:tcPr>
          <w:p w14:paraId="2152FB77" w14:textId="6B0E5C43" w:rsidR="00B93A0A" w:rsidRDefault="009E498C" w:rsidP="001748FA">
            <w:pPr>
              <w:spacing w:before="120"/>
              <w:ind w:left="0" w:right="-142" w:firstLine="0"/>
              <w:rPr>
                <w:rFonts w:ascii="Arial" w:hAnsi="Arial" w:cs="Arial"/>
                <w:b w:val="0"/>
                <w:bCs w:val="0"/>
                <w:noProof/>
                <w:color w:val="005EB8"/>
                <w:sz w:val="52"/>
                <w:szCs w:val="72"/>
                <w:lang w:val="en-GB"/>
              </w:rPr>
            </w:pPr>
            <w:bookmarkStart w:id="3" w:name="_Hlk479335296"/>
            <w:r>
              <w:rPr>
                <w:rFonts w:ascii="Arial" w:hAnsi="Arial" w:cs="Arial"/>
                <w:bCs w:val="0"/>
                <w:noProof/>
                <w:color w:val="FFFFFF" w:themeColor="background1"/>
                <w:szCs w:val="20"/>
                <w:lang w:val="en-GB"/>
              </w:rPr>
              <w:t>Full</w:t>
            </w:r>
            <w:r w:rsidR="00B93A0A">
              <w:rPr>
                <w:rFonts w:ascii="Arial" w:hAnsi="Arial" w:cs="Arial"/>
                <w:bCs w:val="0"/>
                <w:noProof/>
                <w:color w:val="FFFFFF" w:themeColor="background1"/>
                <w:szCs w:val="20"/>
                <w:lang w:val="en-GB"/>
              </w:rPr>
              <w:t xml:space="preserve"> cost</w:t>
            </w:r>
          </w:p>
        </w:tc>
        <w:tc>
          <w:tcPr>
            <w:tcW w:w="5350" w:type="dxa"/>
            <w:tcBorders>
              <w:top w:val="double" w:sz="2" w:space="0" w:color="5B9BD5" w:themeColor="accent5"/>
              <w:bottom w:val="double" w:sz="2" w:space="0" w:color="5B9BD5" w:themeColor="accent5"/>
            </w:tcBorders>
            <w:shd w:val="clear" w:color="auto" w:fill="FFFFFF" w:themeFill="background1"/>
          </w:tcPr>
          <w:p w14:paraId="0785C832" w14:textId="22C53E8B" w:rsidR="00B93A0A" w:rsidRPr="009E498C" w:rsidRDefault="00B93A0A" w:rsidP="001748FA">
            <w:pPr>
              <w:spacing w:before="120" w:after="120"/>
              <w:ind w:left="0" w:right="-142" w:firstLine="0"/>
              <w:cnfStyle w:val="100000000000" w:firstRow="1" w:lastRow="0" w:firstColumn="0" w:lastColumn="0" w:oddVBand="0" w:evenVBand="0" w:oddHBand="0" w:evenHBand="0" w:firstRowFirstColumn="0" w:firstRowLastColumn="0" w:lastRowFirstColumn="0" w:lastRowLastColumn="0"/>
              <w:rPr>
                <w:rFonts w:ascii="Arial" w:hAnsi="Arial" w:cs="Arial"/>
                <w:bCs w:val="0"/>
                <w:noProof/>
                <w:color w:val="005EB8"/>
                <w:sz w:val="52"/>
                <w:szCs w:val="72"/>
                <w:lang w:val="en-GB"/>
              </w:rPr>
            </w:pPr>
            <w:r w:rsidRPr="009E498C">
              <w:rPr>
                <w:rFonts w:ascii="Arial" w:hAnsi="Arial" w:cs="Arial"/>
                <w:noProof/>
                <w:color w:val="005EB8"/>
                <w:lang w:val="en-GB"/>
              </w:rPr>
              <w:t>£</w:t>
            </w:r>
            <w:r w:rsidR="009E498C" w:rsidRPr="009E498C">
              <w:rPr>
                <w:rFonts w:ascii="Arial" w:hAnsi="Arial" w:cs="Arial"/>
                <w:bCs w:val="0"/>
                <w:noProof/>
                <w:color w:val="005EB8"/>
                <w:lang w:val="en-GB"/>
              </w:rPr>
              <w:t>1,700</w:t>
            </w:r>
          </w:p>
        </w:tc>
      </w:tr>
      <w:bookmarkEnd w:id="3"/>
      <w:tr w:rsidR="009E498C" w:rsidRPr="002C0BD4" w14:paraId="0A2E86D2" w14:textId="77777777" w:rsidTr="009E498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703" w:type="dxa"/>
            <w:shd w:val="clear" w:color="auto" w:fill="005EB8"/>
          </w:tcPr>
          <w:p w14:paraId="4F783570" w14:textId="369B7BA1" w:rsidR="009E498C" w:rsidRDefault="009E498C" w:rsidP="001748FA">
            <w:pPr>
              <w:spacing w:before="120"/>
              <w:ind w:left="0" w:right="-142" w:firstLine="0"/>
              <w:rPr>
                <w:rFonts w:ascii="Arial" w:hAnsi="Arial" w:cs="Arial"/>
                <w:noProof/>
                <w:color w:val="FFFFFF" w:themeColor="background1"/>
                <w:szCs w:val="20"/>
                <w:lang w:val="en-GB"/>
              </w:rPr>
            </w:pPr>
            <w:r>
              <w:rPr>
                <w:rFonts w:ascii="Arial" w:hAnsi="Arial" w:cs="Arial"/>
                <w:bCs w:val="0"/>
                <w:noProof/>
                <w:color w:val="FFFFFF" w:themeColor="background1"/>
                <w:szCs w:val="20"/>
                <w:lang w:val="en-GB"/>
              </w:rPr>
              <w:t>NHS subsidised cost</w:t>
            </w:r>
          </w:p>
        </w:tc>
        <w:tc>
          <w:tcPr>
            <w:tcW w:w="5350" w:type="dxa"/>
            <w:tcBorders>
              <w:top w:val="double" w:sz="2" w:space="0" w:color="5B9BD5" w:themeColor="accent5"/>
              <w:bottom w:val="double" w:sz="2" w:space="0" w:color="5B9BD5" w:themeColor="accent5"/>
            </w:tcBorders>
            <w:shd w:val="clear" w:color="auto" w:fill="FFFFFF" w:themeFill="background1"/>
          </w:tcPr>
          <w:p w14:paraId="51A6E1BA" w14:textId="05E2AFED" w:rsidR="009E498C" w:rsidRDefault="009E498C" w:rsidP="001748FA">
            <w:pPr>
              <w:spacing w:before="120" w:after="120"/>
              <w:ind w:left="0" w:right="-142" w:firstLine="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5EB8"/>
                <w:lang w:val="en-GB"/>
              </w:rPr>
            </w:pPr>
            <w:r>
              <w:rPr>
                <w:rFonts w:ascii="Arial" w:hAnsi="Arial" w:cs="Arial"/>
                <w:b/>
                <w:bCs/>
                <w:noProof/>
                <w:color w:val="005EB8"/>
                <w:lang w:val="en-GB"/>
              </w:rPr>
              <w:t>£995  (</w:t>
            </w:r>
            <w:r w:rsidRPr="002C0BD4">
              <w:rPr>
                <w:rFonts w:ascii="Arial" w:hAnsi="Arial" w:cs="Arial"/>
                <w:b/>
                <w:bCs/>
                <w:noProof/>
                <w:color w:val="005EB8"/>
                <w:lang w:val="en-GB"/>
              </w:rPr>
              <w:t>If providing NHS Funded care</w:t>
            </w:r>
            <w:r>
              <w:rPr>
                <w:rFonts w:ascii="Arial" w:hAnsi="Arial" w:cs="Arial"/>
                <w:b/>
                <w:bCs/>
                <w:noProof/>
                <w:color w:val="005EB8"/>
                <w:lang w:val="en-GB"/>
              </w:rPr>
              <w:t>)</w:t>
            </w:r>
          </w:p>
        </w:tc>
      </w:tr>
    </w:tbl>
    <w:p w14:paraId="658AFDC3" w14:textId="77777777" w:rsidR="00B93A0A" w:rsidRDefault="00B93A0A" w:rsidP="001748FA">
      <w:pPr>
        <w:ind w:left="-142" w:right="-96" w:firstLine="0"/>
        <w:rPr>
          <w:rFonts w:ascii="Arial" w:hAnsi="Arial" w:cs="Arial"/>
        </w:rPr>
      </w:pPr>
    </w:p>
    <w:p w14:paraId="3A3E46AC" w14:textId="2E0B261C" w:rsidR="009E498C" w:rsidRPr="009E498C" w:rsidRDefault="009E498C" w:rsidP="001748FA">
      <w:pPr>
        <w:ind w:left="-142" w:right="-96" w:firstLine="0"/>
        <w:rPr>
          <w:rFonts w:ascii="Arial" w:hAnsi="Arial" w:cs="Arial"/>
        </w:rPr>
      </w:pPr>
      <w:r>
        <w:rPr>
          <w:rFonts w:ascii="Arial" w:hAnsi="Arial" w:cs="Arial"/>
        </w:rPr>
        <w:t>Fees are payable</w:t>
      </w:r>
      <w:r w:rsidRPr="009E498C">
        <w:rPr>
          <w:rFonts w:ascii="Arial" w:hAnsi="Arial" w:cs="Arial"/>
        </w:rPr>
        <w:t xml:space="preserve"> in full prior</w:t>
      </w:r>
      <w:r>
        <w:rPr>
          <w:rFonts w:ascii="Arial" w:hAnsi="Arial" w:cs="Arial"/>
        </w:rPr>
        <w:t xml:space="preserve"> </w:t>
      </w:r>
      <w:r w:rsidRPr="009E498C">
        <w:rPr>
          <w:rFonts w:ascii="Arial" w:hAnsi="Arial" w:cs="Arial"/>
        </w:rPr>
        <w:t>to the start of the programme via invoice. You’ll</w:t>
      </w:r>
    </w:p>
    <w:p w14:paraId="0229FDD8" w14:textId="77777777" w:rsidR="009E498C" w:rsidRPr="009E498C" w:rsidRDefault="009E498C" w:rsidP="001748FA">
      <w:pPr>
        <w:ind w:left="-142" w:right="-96" w:firstLine="0"/>
        <w:rPr>
          <w:rFonts w:ascii="Arial" w:hAnsi="Arial" w:cs="Arial"/>
        </w:rPr>
      </w:pPr>
      <w:r w:rsidRPr="009E498C">
        <w:rPr>
          <w:rFonts w:ascii="Arial" w:hAnsi="Arial" w:cs="Arial"/>
        </w:rPr>
        <w:t>need to provide a purchase order number.</w:t>
      </w:r>
    </w:p>
    <w:p w14:paraId="4AE05774" w14:textId="4515F468" w:rsidR="00B93A0A" w:rsidRDefault="00B93A0A" w:rsidP="001748FA">
      <w:pPr>
        <w:ind w:left="-142" w:right="-96" w:firstLine="0"/>
        <w:rPr>
          <w:rFonts w:ascii="Arial" w:hAnsi="Arial" w:cs="Arial"/>
        </w:rPr>
      </w:pPr>
    </w:p>
    <w:p w14:paraId="764E1D22" w14:textId="3B2308BE" w:rsidR="009E498C" w:rsidRDefault="009E498C" w:rsidP="001748FA">
      <w:pPr>
        <w:ind w:left="-142" w:right="-96" w:firstLine="0"/>
        <w:rPr>
          <w:rFonts w:ascii="Arial" w:hAnsi="Arial" w:cs="Arial"/>
        </w:rPr>
      </w:pPr>
    </w:p>
    <w:p w14:paraId="77415AAA" w14:textId="64553FFA" w:rsidR="009E498C" w:rsidRDefault="009E498C" w:rsidP="001748FA">
      <w:pPr>
        <w:ind w:left="-142" w:right="-96" w:firstLine="0"/>
        <w:rPr>
          <w:rFonts w:ascii="Arial" w:hAnsi="Arial" w:cs="Arial"/>
          <w:b/>
          <w:bCs/>
          <w:noProof/>
          <w:color w:val="768692"/>
          <w:sz w:val="40"/>
          <w:szCs w:val="48"/>
        </w:rPr>
      </w:pPr>
      <w:r w:rsidRPr="009E498C">
        <w:rPr>
          <w:rFonts w:ascii="Arial" w:hAnsi="Arial" w:cs="Arial"/>
          <w:b/>
          <w:bCs/>
          <w:noProof/>
          <w:color w:val="768692"/>
          <w:sz w:val="40"/>
          <w:szCs w:val="48"/>
        </w:rPr>
        <w:t>Self-funding</w:t>
      </w:r>
    </w:p>
    <w:p w14:paraId="35845262" w14:textId="77777777" w:rsidR="009E498C" w:rsidRDefault="009E498C" w:rsidP="001748FA">
      <w:pPr>
        <w:ind w:left="-142" w:right="-96" w:firstLine="0"/>
        <w:rPr>
          <w:rFonts w:ascii="Arial" w:hAnsi="Arial" w:cs="Arial"/>
        </w:rPr>
      </w:pPr>
    </w:p>
    <w:p w14:paraId="091F7194" w14:textId="4CB19E44" w:rsidR="009E498C" w:rsidRPr="009E498C" w:rsidRDefault="009E498C" w:rsidP="001748FA">
      <w:pPr>
        <w:ind w:left="-142" w:right="-96" w:firstLine="0"/>
        <w:rPr>
          <w:rFonts w:ascii="Arial" w:hAnsi="Arial" w:cs="Arial"/>
        </w:rPr>
      </w:pPr>
      <w:r w:rsidRPr="009E498C">
        <w:rPr>
          <w:rFonts w:ascii="Arial" w:hAnsi="Arial" w:cs="Arial"/>
        </w:rPr>
        <w:t>Participants are able to self-fund a place on</w:t>
      </w:r>
      <w:r>
        <w:rPr>
          <w:rFonts w:ascii="Arial" w:hAnsi="Arial" w:cs="Arial"/>
        </w:rPr>
        <w:t xml:space="preserve"> the programme. Please contact </w:t>
      </w:r>
      <w:r w:rsidRPr="009E498C">
        <w:rPr>
          <w:rFonts w:ascii="Arial" w:hAnsi="Arial" w:cs="Arial"/>
        </w:rPr>
        <w:t>us</w:t>
      </w:r>
    </w:p>
    <w:p w14:paraId="165502ED" w14:textId="32F8A255" w:rsidR="009E498C" w:rsidRPr="009E498C" w:rsidRDefault="0093294F" w:rsidP="001748FA">
      <w:pPr>
        <w:ind w:left="-142" w:right="-96" w:firstLine="0"/>
        <w:rPr>
          <w:rFonts w:ascii="Arial" w:hAnsi="Arial" w:cs="Arial"/>
        </w:rPr>
      </w:pPr>
      <w:r>
        <w:rPr>
          <w:rFonts w:ascii="Arial" w:hAnsi="Arial" w:cs="Arial"/>
        </w:rPr>
        <w:t>using the details on page 15</w:t>
      </w:r>
      <w:r w:rsidR="009E498C" w:rsidRPr="009E498C">
        <w:rPr>
          <w:rFonts w:ascii="Arial" w:hAnsi="Arial" w:cs="Arial"/>
        </w:rPr>
        <w:t xml:space="preserve"> if you wish to discuss further.</w:t>
      </w:r>
    </w:p>
    <w:p w14:paraId="4A1345F4" w14:textId="61C680F2" w:rsidR="009E498C" w:rsidRDefault="009E498C" w:rsidP="001748FA">
      <w:pPr>
        <w:ind w:left="-142" w:right="-96" w:firstLine="0"/>
        <w:rPr>
          <w:rFonts w:ascii="Arial" w:hAnsi="Arial" w:cs="Arial"/>
        </w:rPr>
      </w:pPr>
    </w:p>
    <w:p w14:paraId="174DAB65" w14:textId="77777777" w:rsidR="009E498C" w:rsidRDefault="009E498C" w:rsidP="001748FA">
      <w:pPr>
        <w:ind w:left="-142" w:right="-96" w:firstLine="0"/>
        <w:rPr>
          <w:rFonts w:ascii="Arial" w:hAnsi="Arial" w:cs="Arial"/>
        </w:rPr>
      </w:pPr>
    </w:p>
    <w:p w14:paraId="36945AD2" w14:textId="77777777" w:rsidR="001748FA" w:rsidRDefault="001748FA" w:rsidP="001748FA">
      <w:pPr>
        <w:ind w:left="-142" w:right="-141" w:firstLine="0"/>
        <w:rPr>
          <w:rFonts w:ascii="Arial" w:hAnsi="Arial" w:cs="Arial"/>
          <w:b/>
          <w:bCs/>
          <w:noProof/>
          <w:color w:val="005EB8"/>
          <w:sz w:val="52"/>
          <w:szCs w:val="72"/>
        </w:rPr>
      </w:pPr>
    </w:p>
    <w:p w14:paraId="229157A1" w14:textId="587FB6CA" w:rsidR="00B93A0A" w:rsidRDefault="002A2B7E" w:rsidP="001748FA">
      <w:pPr>
        <w:ind w:left="-142" w:right="-141" w:firstLine="0"/>
        <w:rPr>
          <w:rFonts w:ascii="Arial" w:hAnsi="Arial" w:cs="Arial"/>
          <w:b/>
          <w:bCs/>
          <w:noProof/>
          <w:color w:val="005EB8"/>
          <w:sz w:val="52"/>
          <w:szCs w:val="72"/>
        </w:rPr>
      </w:pPr>
      <w:r>
        <w:rPr>
          <w:rFonts w:ascii="Arial" w:hAnsi="Arial" w:cs="Arial"/>
          <w:b/>
          <w:bCs/>
          <w:noProof/>
          <w:color w:val="005EB8"/>
          <w:sz w:val="52"/>
          <w:szCs w:val="72"/>
        </w:rPr>
        <w:lastRenderedPageBreak/>
        <w:t>Mary Seacole P</w:t>
      </w:r>
      <w:r w:rsidR="002F28B6">
        <w:rPr>
          <w:rFonts w:ascii="Arial" w:hAnsi="Arial" w:cs="Arial"/>
          <w:b/>
          <w:bCs/>
          <w:noProof/>
          <w:color w:val="005EB8"/>
          <w:sz w:val="52"/>
          <w:szCs w:val="72"/>
        </w:rPr>
        <w:t>rogramme</w:t>
      </w:r>
    </w:p>
    <w:p w14:paraId="25A6D5C3" w14:textId="77777777" w:rsidR="002F28B6" w:rsidRPr="002F28B6" w:rsidRDefault="002F28B6" w:rsidP="001748FA">
      <w:pPr>
        <w:ind w:left="-142" w:right="-141" w:firstLine="0"/>
        <w:rPr>
          <w:rFonts w:ascii="Arial" w:hAnsi="Arial" w:cs="Arial"/>
          <w:b/>
          <w:bCs/>
          <w:noProof/>
          <w:color w:val="005EB8"/>
          <w:sz w:val="40"/>
          <w:szCs w:val="40"/>
        </w:rPr>
      </w:pPr>
    </w:p>
    <w:p w14:paraId="3CDB9328" w14:textId="2DBD2F27" w:rsidR="00B93A0A" w:rsidRPr="002036FE" w:rsidRDefault="002F28B6" w:rsidP="001748FA">
      <w:pPr>
        <w:ind w:left="-142" w:right="-141" w:firstLine="0"/>
        <w:rPr>
          <w:rFonts w:ascii="Arial" w:hAnsi="Arial" w:cs="Arial"/>
          <w:b/>
          <w:bCs/>
          <w:color w:val="768692"/>
          <w:lang w:val="en-GB"/>
        </w:rPr>
      </w:pPr>
      <w:r>
        <w:rPr>
          <w:rFonts w:ascii="Arial" w:hAnsi="Arial" w:cs="Arial"/>
          <w:b/>
          <w:bCs/>
          <w:noProof/>
          <w:color w:val="768692"/>
          <w:sz w:val="40"/>
          <w:szCs w:val="48"/>
          <w:lang w:val="en-GB"/>
        </w:rPr>
        <w:t>Overview</w:t>
      </w:r>
    </w:p>
    <w:p w14:paraId="4EA92CF0" w14:textId="77777777" w:rsidR="00B93A0A" w:rsidRPr="00556785" w:rsidRDefault="00B93A0A" w:rsidP="001748FA">
      <w:pPr>
        <w:ind w:left="-142" w:right="-141" w:firstLine="0"/>
        <w:rPr>
          <w:rFonts w:ascii="Arial" w:hAnsi="Arial" w:cs="Arial"/>
          <w:noProof/>
          <w:color w:val="979792"/>
          <w:lang w:val="en-GB"/>
        </w:rPr>
      </w:pPr>
    </w:p>
    <w:p w14:paraId="15CBC0E3" w14:textId="5D8CCB2F" w:rsidR="002F28B6" w:rsidRPr="002F28B6" w:rsidRDefault="002F28B6" w:rsidP="001748FA">
      <w:pPr>
        <w:ind w:left="-142" w:right="-96" w:firstLine="0"/>
        <w:rPr>
          <w:rFonts w:ascii="Arial" w:hAnsi="Arial" w:cs="Arial"/>
        </w:rPr>
      </w:pPr>
      <w:r w:rsidRPr="002F28B6">
        <w:rPr>
          <w:rFonts w:ascii="Arial" w:hAnsi="Arial" w:cs="Arial"/>
        </w:rPr>
        <w:t>As people take on leadership responsibilities, their relationship with their organisation and the people around them shifts. Expectations change, accountabilities increase</w:t>
      </w:r>
      <w:r w:rsidR="002A2B7E">
        <w:rPr>
          <w:rFonts w:ascii="Arial" w:hAnsi="Arial" w:cs="Arial"/>
        </w:rPr>
        <w:t>,</w:t>
      </w:r>
      <w:r w:rsidRPr="002F28B6">
        <w:rPr>
          <w:rFonts w:ascii="Arial" w:hAnsi="Arial" w:cs="Arial"/>
        </w:rPr>
        <w:t xml:space="preserve"> and scrutiny grows. This programme explores key themes with which new leaders need to enga</w:t>
      </w:r>
      <w:r>
        <w:rPr>
          <w:rFonts w:ascii="Arial" w:hAnsi="Arial" w:cs="Arial"/>
        </w:rPr>
        <w:t xml:space="preserve">ge, and how they’ll understand </w:t>
      </w:r>
      <w:r w:rsidRPr="002F28B6">
        <w:rPr>
          <w:rFonts w:ascii="Arial" w:hAnsi="Arial" w:cs="Arial"/>
        </w:rPr>
        <w:t xml:space="preserve">and apply them to their own situation. The idea of ‘something has changed – and what does this mean?’ runs through the programme. A leadership role is a significant change of role, and the programme will actively encourage you to consider what that change means for you, and how you might need to </w:t>
      </w:r>
      <w:r>
        <w:rPr>
          <w:rFonts w:ascii="Arial" w:hAnsi="Arial" w:cs="Arial"/>
        </w:rPr>
        <w:t>behave</w:t>
      </w:r>
      <w:r w:rsidRPr="002F28B6">
        <w:rPr>
          <w:rFonts w:ascii="Arial" w:hAnsi="Arial" w:cs="Arial"/>
        </w:rPr>
        <w:t xml:space="preserve"> in the workplace to be a success in your role.</w:t>
      </w:r>
    </w:p>
    <w:p w14:paraId="2CBDBC63" w14:textId="77777777" w:rsidR="00B93A0A" w:rsidRPr="00DB4214" w:rsidRDefault="00B93A0A" w:rsidP="001748FA">
      <w:pPr>
        <w:ind w:left="-142" w:right="-96" w:firstLine="0"/>
        <w:rPr>
          <w:rFonts w:ascii="Arial" w:hAnsi="Arial" w:cs="Arial"/>
        </w:rPr>
      </w:pPr>
    </w:p>
    <w:p w14:paraId="096249FA" w14:textId="2D58FFDD" w:rsidR="00D75B86" w:rsidRDefault="00D75B86" w:rsidP="001748FA">
      <w:pPr>
        <w:ind w:left="-142" w:right="-96" w:firstLine="0"/>
        <w:rPr>
          <w:rFonts w:ascii="Arial" w:hAnsi="Arial" w:cs="Arial"/>
        </w:rPr>
      </w:pPr>
    </w:p>
    <w:p w14:paraId="7F686BF1" w14:textId="3B1691D0" w:rsidR="002F28B6" w:rsidRPr="002036FE" w:rsidRDefault="002F28B6" w:rsidP="001748FA">
      <w:pPr>
        <w:ind w:left="-142" w:right="-141" w:firstLine="0"/>
        <w:rPr>
          <w:rFonts w:ascii="Arial" w:hAnsi="Arial" w:cs="Arial"/>
          <w:b/>
          <w:bCs/>
          <w:color w:val="768692"/>
          <w:lang w:val="en-GB"/>
        </w:rPr>
      </w:pPr>
      <w:r>
        <w:rPr>
          <w:rFonts w:ascii="Arial" w:hAnsi="Arial" w:cs="Arial"/>
          <w:b/>
          <w:bCs/>
          <w:noProof/>
          <w:color w:val="768692"/>
          <w:sz w:val="40"/>
          <w:szCs w:val="48"/>
          <w:lang w:val="en-GB"/>
        </w:rPr>
        <w:t>Profile</w:t>
      </w:r>
    </w:p>
    <w:p w14:paraId="64020BBD" w14:textId="77777777" w:rsidR="002F28B6" w:rsidRPr="00556785" w:rsidRDefault="002F28B6" w:rsidP="001748FA">
      <w:pPr>
        <w:ind w:left="-142" w:right="-141" w:firstLine="0"/>
        <w:rPr>
          <w:rFonts w:ascii="Arial" w:hAnsi="Arial" w:cs="Arial"/>
          <w:noProof/>
          <w:color w:val="979792"/>
          <w:lang w:val="en-GB"/>
        </w:rPr>
      </w:pPr>
    </w:p>
    <w:p w14:paraId="49B89A03" w14:textId="7B03C5D3" w:rsidR="002F28B6" w:rsidRDefault="002F28B6" w:rsidP="001748FA">
      <w:pPr>
        <w:ind w:left="-142" w:right="-96" w:firstLine="0"/>
        <w:rPr>
          <w:rFonts w:ascii="Arial" w:hAnsi="Arial" w:cs="Arial"/>
        </w:rPr>
      </w:pPr>
      <w:r w:rsidRPr="002F28B6">
        <w:rPr>
          <w:rFonts w:ascii="Arial" w:hAnsi="Arial" w:cs="Arial"/>
        </w:rPr>
        <w:t xml:space="preserve">Created by the NHS Leadership Academy in conjunction with internationally renowned business and academic experts Korn Ferry Hay Group, the programme provides the opportunity for you to develop your </w:t>
      </w:r>
      <w:r>
        <w:rPr>
          <w:rFonts w:ascii="Arial" w:hAnsi="Arial" w:cs="Arial"/>
        </w:rPr>
        <w:t xml:space="preserve">leadership and </w:t>
      </w:r>
      <w:r w:rsidRPr="002F28B6">
        <w:rPr>
          <w:rFonts w:ascii="Arial" w:hAnsi="Arial" w:cs="Arial"/>
        </w:rPr>
        <w:t>management skills leading to a NHS Leadership Academy Award in Healthcare Leadership.  And while you’re helping improve the NHS for our patients’ benefit, the Mary Seacole Programme will do the same for your career prospects by helping you to:</w:t>
      </w:r>
    </w:p>
    <w:p w14:paraId="6867B089" w14:textId="77777777" w:rsidR="002F28B6" w:rsidRDefault="002F28B6" w:rsidP="001748FA">
      <w:pPr>
        <w:ind w:left="-142" w:right="-96" w:firstLine="0"/>
        <w:rPr>
          <w:rFonts w:ascii="Arial" w:hAnsi="Arial" w:cs="Arial"/>
        </w:rPr>
      </w:pPr>
    </w:p>
    <w:p w14:paraId="3FB12485" w14:textId="58BB0A0B" w:rsidR="002F28B6" w:rsidRPr="002F28B6" w:rsidRDefault="002F28B6" w:rsidP="001748FA">
      <w:pPr>
        <w:pStyle w:val="ListParagraph"/>
        <w:numPr>
          <w:ilvl w:val="0"/>
          <w:numId w:val="13"/>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Learn from innovative, world-class healthcare experts, preparing you for the</w:t>
      </w:r>
      <w:r>
        <w:rPr>
          <w:rFonts w:ascii="Arial" w:hAnsi="Arial" w:cs="Arial"/>
          <w:sz w:val="24"/>
          <w:szCs w:val="24"/>
        </w:rPr>
        <w:t xml:space="preserve"> </w:t>
      </w:r>
      <w:r w:rsidRPr="002F28B6">
        <w:rPr>
          <w:rFonts w:ascii="Arial" w:hAnsi="Arial" w:cs="Arial"/>
          <w:sz w:val="24"/>
          <w:szCs w:val="24"/>
        </w:rPr>
        <w:t>demands of first-time leadership</w:t>
      </w:r>
    </w:p>
    <w:p w14:paraId="25D570A1" w14:textId="77777777" w:rsidR="002F28B6" w:rsidRPr="002F28B6" w:rsidRDefault="002F28B6" w:rsidP="001748FA">
      <w:pPr>
        <w:pStyle w:val="ListParagraph"/>
        <w:numPr>
          <w:ilvl w:val="0"/>
          <w:numId w:val="13"/>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Improve your personal impact to help drive progress with your team and organisation to build a culture of patient-focused care</w:t>
      </w:r>
    </w:p>
    <w:p w14:paraId="366EA29A" w14:textId="7C622F7B" w:rsidR="002F28B6" w:rsidRDefault="002F28B6" w:rsidP="001748FA">
      <w:pPr>
        <w:pStyle w:val="ListParagraph"/>
        <w:numPr>
          <w:ilvl w:val="0"/>
          <w:numId w:val="13"/>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Build a powerful regional and national support network of like-minded influential leaders</w:t>
      </w:r>
    </w:p>
    <w:p w14:paraId="5DC4882E" w14:textId="3E3A3CDE" w:rsidR="002F28B6" w:rsidRDefault="002F28B6" w:rsidP="001748FA">
      <w:pPr>
        <w:spacing w:before="120"/>
        <w:ind w:right="-96"/>
        <w:rPr>
          <w:rFonts w:ascii="Arial" w:hAnsi="Arial" w:cs="Arial"/>
        </w:rPr>
      </w:pPr>
    </w:p>
    <w:p w14:paraId="57B6F8BE" w14:textId="77777777" w:rsidR="002F28B6" w:rsidRDefault="002F28B6" w:rsidP="001748FA">
      <w:pPr>
        <w:ind w:left="-142" w:right="-141" w:firstLine="0"/>
        <w:rPr>
          <w:rFonts w:ascii="Arial" w:hAnsi="Arial" w:cs="Arial"/>
          <w:b/>
          <w:bCs/>
          <w:noProof/>
          <w:color w:val="768692"/>
          <w:sz w:val="40"/>
          <w:szCs w:val="48"/>
          <w:lang w:val="en-GB"/>
        </w:rPr>
      </w:pPr>
    </w:p>
    <w:p w14:paraId="5B838193" w14:textId="77777777" w:rsidR="002F28B6" w:rsidRDefault="002F28B6" w:rsidP="001748FA">
      <w:pPr>
        <w:ind w:left="-142" w:right="-141" w:firstLine="0"/>
        <w:rPr>
          <w:rFonts w:ascii="Arial" w:hAnsi="Arial" w:cs="Arial"/>
          <w:b/>
          <w:bCs/>
          <w:noProof/>
          <w:color w:val="768692"/>
          <w:sz w:val="40"/>
          <w:szCs w:val="48"/>
          <w:lang w:val="en-GB"/>
        </w:rPr>
      </w:pPr>
    </w:p>
    <w:p w14:paraId="67A1EF38" w14:textId="77777777" w:rsidR="002F28B6" w:rsidRDefault="002F28B6" w:rsidP="001748FA">
      <w:pPr>
        <w:ind w:left="-142" w:right="-141" w:firstLine="0"/>
        <w:rPr>
          <w:rFonts w:ascii="Arial" w:hAnsi="Arial" w:cs="Arial"/>
          <w:b/>
          <w:bCs/>
          <w:noProof/>
          <w:color w:val="768692"/>
          <w:sz w:val="40"/>
          <w:szCs w:val="48"/>
          <w:lang w:val="en-GB"/>
        </w:rPr>
      </w:pPr>
    </w:p>
    <w:p w14:paraId="276BC52D" w14:textId="77777777" w:rsidR="002F28B6" w:rsidRDefault="002F28B6" w:rsidP="001748FA">
      <w:pPr>
        <w:ind w:left="-142" w:right="-141" w:firstLine="0"/>
        <w:rPr>
          <w:rFonts w:ascii="Arial" w:hAnsi="Arial" w:cs="Arial"/>
          <w:b/>
          <w:bCs/>
          <w:noProof/>
          <w:color w:val="768692"/>
          <w:sz w:val="40"/>
          <w:szCs w:val="48"/>
          <w:lang w:val="en-GB"/>
        </w:rPr>
      </w:pPr>
    </w:p>
    <w:p w14:paraId="45C0ABB3" w14:textId="77777777" w:rsidR="002F28B6" w:rsidRDefault="002F28B6" w:rsidP="001748FA">
      <w:pPr>
        <w:ind w:left="-142" w:right="-141" w:firstLine="0"/>
        <w:rPr>
          <w:rFonts w:ascii="Arial" w:hAnsi="Arial" w:cs="Arial"/>
          <w:b/>
          <w:bCs/>
          <w:noProof/>
          <w:color w:val="768692"/>
          <w:sz w:val="40"/>
          <w:szCs w:val="48"/>
          <w:lang w:val="en-GB"/>
        </w:rPr>
      </w:pPr>
    </w:p>
    <w:p w14:paraId="45E975E8" w14:textId="77777777" w:rsidR="002F28B6" w:rsidRDefault="002F28B6" w:rsidP="001748FA">
      <w:pPr>
        <w:ind w:left="-142" w:right="-141" w:firstLine="0"/>
        <w:rPr>
          <w:rFonts w:ascii="Arial" w:hAnsi="Arial" w:cs="Arial"/>
          <w:b/>
          <w:bCs/>
          <w:noProof/>
          <w:color w:val="768692"/>
          <w:sz w:val="40"/>
          <w:szCs w:val="48"/>
          <w:lang w:val="en-GB"/>
        </w:rPr>
      </w:pPr>
    </w:p>
    <w:p w14:paraId="0052AD7D" w14:textId="68305153" w:rsidR="002F28B6" w:rsidRDefault="002F28B6" w:rsidP="001748FA">
      <w:pPr>
        <w:ind w:left="-142" w:right="-141" w:firstLine="0"/>
        <w:rPr>
          <w:rFonts w:ascii="Arial" w:hAnsi="Arial" w:cs="Arial"/>
          <w:b/>
          <w:bCs/>
          <w:noProof/>
          <w:color w:val="005EB8"/>
          <w:sz w:val="52"/>
          <w:szCs w:val="72"/>
        </w:rPr>
      </w:pPr>
      <w:r>
        <w:rPr>
          <w:rFonts w:ascii="Arial" w:hAnsi="Arial" w:cs="Arial"/>
          <w:b/>
          <w:bCs/>
          <w:noProof/>
          <w:color w:val="005EB8"/>
          <w:sz w:val="52"/>
          <w:szCs w:val="72"/>
        </w:rPr>
        <w:lastRenderedPageBreak/>
        <w:t>Learning</w:t>
      </w:r>
    </w:p>
    <w:p w14:paraId="67654ED8" w14:textId="0D2BF0C5" w:rsidR="002F28B6" w:rsidRDefault="002F28B6" w:rsidP="001748FA">
      <w:pPr>
        <w:ind w:left="-142" w:right="-96" w:firstLine="0"/>
        <w:rPr>
          <w:rFonts w:ascii="Arial" w:hAnsi="Arial" w:cs="Arial"/>
        </w:rPr>
      </w:pPr>
    </w:p>
    <w:p w14:paraId="5B585FAF" w14:textId="3B3D0813" w:rsidR="002F28B6" w:rsidRPr="002F28B6" w:rsidRDefault="002F28B6" w:rsidP="001748FA">
      <w:pPr>
        <w:ind w:left="-142" w:right="-96" w:firstLine="0"/>
        <w:rPr>
          <w:rFonts w:ascii="Arial" w:hAnsi="Arial" w:cs="Arial"/>
        </w:rPr>
      </w:pPr>
      <w:r w:rsidRPr="002F28B6">
        <w:rPr>
          <w:rFonts w:ascii="Arial" w:hAnsi="Arial" w:cs="Arial"/>
        </w:rPr>
        <w:t>The Mary Seacole Programme will prepare you for the demands of leadership in the healthcare system today – and into the future. It will give you the theoretical knowledge and practical understanding needed to deliver inspiring leadership. The learning methods are a cutting-edge blend to keep you inspired and motivated via a flexible state-of-the-art virtual campus and face-to-face development. And to keep it all fresh and current, you’ve got the latest thinking from world-class experts. You’ll emerge from the programme with the professional skills to thrive in a leadership role</w:t>
      </w:r>
      <w:r w:rsidR="002A2B7E">
        <w:rPr>
          <w:rFonts w:ascii="Arial" w:hAnsi="Arial" w:cs="Arial"/>
        </w:rPr>
        <w:t xml:space="preserve"> and</w:t>
      </w:r>
      <w:r w:rsidRPr="002F28B6">
        <w:rPr>
          <w:rFonts w:ascii="Arial" w:hAnsi="Arial" w:cs="Arial"/>
        </w:rPr>
        <w:t xml:space="preserve"> ready to play your part in building a more compassionate NHS.</w:t>
      </w:r>
    </w:p>
    <w:p w14:paraId="69C06838" w14:textId="25A2F6F1" w:rsidR="002F28B6" w:rsidRDefault="002F28B6" w:rsidP="001748FA">
      <w:pPr>
        <w:ind w:left="-142" w:right="-96" w:firstLine="0"/>
        <w:rPr>
          <w:rFonts w:ascii="Arial" w:hAnsi="Arial" w:cs="Arial"/>
        </w:rPr>
      </w:pPr>
    </w:p>
    <w:p w14:paraId="77E839BD" w14:textId="09144F36" w:rsidR="002F28B6" w:rsidRDefault="002F28B6" w:rsidP="001748FA">
      <w:pPr>
        <w:ind w:left="-142" w:right="-96" w:firstLine="0"/>
        <w:rPr>
          <w:rFonts w:ascii="Arial" w:hAnsi="Arial" w:cs="Arial"/>
        </w:rPr>
      </w:pPr>
    </w:p>
    <w:p w14:paraId="19FB62BE" w14:textId="0ADB4570" w:rsidR="002F28B6" w:rsidRPr="002036FE" w:rsidRDefault="002F28B6" w:rsidP="001748FA">
      <w:pPr>
        <w:ind w:left="-142" w:right="-141" w:firstLine="0"/>
        <w:rPr>
          <w:rFonts w:ascii="Arial" w:hAnsi="Arial" w:cs="Arial"/>
          <w:b/>
          <w:bCs/>
          <w:color w:val="768692"/>
          <w:lang w:val="en-GB"/>
        </w:rPr>
      </w:pPr>
      <w:r>
        <w:rPr>
          <w:rFonts w:ascii="Arial" w:hAnsi="Arial" w:cs="Arial"/>
          <w:b/>
          <w:bCs/>
          <w:noProof/>
          <w:color w:val="768692"/>
          <w:sz w:val="40"/>
          <w:szCs w:val="48"/>
          <w:lang w:val="en-GB"/>
        </w:rPr>
        <w:t>Learning methods</w:t>
      </w:r>
    </w:p>
    <w:p w14:paraId="5C07DC60" w14:textId="77777777" w:rsidR="002F28B6" w:rsidRPr="00556785" w:rsidRDefault="002F28B6" w:rsidP="001748FA">
      <w:pPr>
        <w:ind w:left="-142" w:right="-141" w:firstLine="0"/>
        <w:rPr>
          <w:rFonts w:ascii="Arial" w:hAnsi="Arial" w:cs="Arial"/>
          <w:noProof/>
          <w:color w:val="979792"/>
          <w:lang w:val="en-GB"/>
        </w:rPr>
      </w:pPr>
    </w:p>
    <w:p w14:paraId="4A39D1DA" w14:textId="77777777" w:rsidR="002F28B6" w:rsidRDefault="002F28B6" w:rsidP="001748FA">
      <w:pPr>
        <w:ind w:left="-142" w:right="-96" w:firstLine="0"/>
        <w:rPr>
          <w:rFonts w:ascii="Arial" w:hAnsi="Arial" w:cs="Arial"/>
        </w:rPr>
      </w:pPr>
      <w:r w:rsidRPr="002F28B6">
        <w:rPr>
          <w:rFonts w:ascii="Arial" w:hAnsi="Arial" w:cs="Arial"/>
        </w:rPr>
        <w:t>There are three core learning methods on this programme:</w:t>
      </w:r>
    </w:p>
    <w:p w14:paraId="49EFCA7B" w14:textId="77777777" w:rsidR="002F28B6" w:rsidRDefault="002F28B6" w:rsidP="001748FA">
      <w:pPr>
        <w:ind w:left="-142" w:right="-96" w:firstLine="0"/>
        <w:rPr>
          <w:rFonts w:ascii="Arial" w:hAnsi="Arial" w:cs="Arial"/>
        </w:rPr>
      </w:pPr>
    </w:p>
    <w:p w14:paraId="49E5AE15" w14:textId="77777777" w:rsidR="002F28B6" w:rsidRPr="002F28B6" w:rsidRDefault="002F28B6" w:rsidP="001748FA">
      <w:pPr>
        <w:pStyle w:val="ListParagraph"/>
        <w:numPr>
          <w:ilvl w:val="0"/>
          <w:numId w:val="14"/>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Work-based learning</w:t>
      </w:r>
    </w:p>
    <w:p w14:paraId="7266373B" w14:textId="77777777" w:rsidR="002F28B6" w:rsidRPr="002F28B6" w:rsidRDefault="002F28B6" w:rsidP="001748FA">
      <w:pPr>
        <w:pStyle w:val="ListParagraph"/>
        <w:numPr>
          <w:ilvl w:val="0"/>
          <w:numId w:val="14"/>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Face-to-face learning at workshops</w:t>
      </w:r>
    </w:p>
    <w:p w14:paraId="778B7088" w14:textId="728F991A" w:rsidR="002F28B6" w:rsidRDefault="002F28B6" w:rsidP="001748FA">
      <w:pPr>
        <w:pStyle w:val="ListParagraph"/>
        <w:numPr>
          <w:ilvl w:val="0"/>
          <w:numId w:val="14"/>
        </w:numPr>
        <w:spacing w:before="120" w:after="0" w:line="240" w:lineRule="auto"/>
        <w:ind w:left="572" w:right="-96" w:hanging="357"/>
        <w:contextualSpacing w:val="0"/>
        <w:jc w:val="both"/>
        <w:rPr>
          <w:rFonts w:ascii="Arial" w:hAnsi="Arial" w:cs="Arial"/>
          <w:sz w:val="24"/>
          <w:szCs w:val="24"/>
        </w:rPr>
      </w:pPr>
      <w:r w:rsidRPr="002F28B6">
        <w:rPr>
          <w:rFonts w:ascii="Arial" w:hAnsi="Arial" w:cs="Arial"/>
          <w:sz w:val="24"/>
          <w:szCs w:val="24"/>
        </w:rPr>
        <w:t>Online via the virtual campus</w:t>
      </w:r>
    </w:p>
    <w:p w14:paraId="7EFA451C" w14:textId="622FFD87" w:rsidR="002F28B6" w:rsidRDefault="002F28B6" w:rsidP="001748FA">
      <w:pPr>
        <w:spacing w:before="120"/>
        <w:ind w:left="0" w:right="-96" w:firstLine="0"/>
        <w:rPr>
          <w:rFonts w:ascii="Arial" w:hAnsi="Arial" w:cs="Arial"/>
        </w:rPr>
      </w:pPr>
    </w:p>
    <w:p w14:paraId="388E6DDC" w14:textId="134A842A" w:rsidR="002F28B6" w:rsidRPr="002F28B6" w:rsidRDefault="002F28B6" w:rsidP="001748FA">
      <w:pPr>
        <w:ind w:left="-142" w:right="-141" w:firstLine="0"/>
        <w:rPr>
          <w:rFonts w:ascii="Arial" w:hAnsi="Arial" w:cs="Arial"/>
          <w:b/>
          <w:bCs/>
          <w:noProof/>
          <w:color w:val="005EB8"/>
          <w:sz w:val="28"/>
          <w:szCs w:val="28"/>
        </w:rPr>
      </w:pPr>
      <w:r w:rsidRPr="002F28B6">
        <w:rPr>
          <w:rFonts w:ascii="Arial" w:hAnsi="Arial" w:cs="Arial"/>
          <w:b/>
          <w:bCs/>
          <w:noProof/>
          <w:color w:val="005EB8"/>
          <w:sz w:val="28"/>
          <w:szCs w:val="28"/>
        </w:rPr>
        <w:t>Work-based Learning</w:t>
      </w:r>
    </w:p>
    <w:p w14:paraId="2CBCE985" w14:textId="77777777" w:rsidR="002F28B6" w:rsidRPr="00556785" w:rsidRDefault="002F28B6" w:rsidP="001748FA">
      <w:pPr>
        <w:ind w:left="-142" w:right="-141" w:firstLine="0"/>
        <w:rPr>
          <w:rFonts w:ascii="Arial" w:hAnsi="Arial" w:cs="Arial"/>
          <w:noProof/>
          <w:color w:val="979792"/>
          <w:lang w:val="en-GB"/>
        </w:rPr>
      </w:pPr>
    </w:p>
    <w:p w14:paraId="73179CCF" w14:textId="4CD70448" w:rsidR="002F28B6" w:rsidRDefault="002F28B6" w:rsidP="001748FA">
      <w:pPr>
        <w:ind w:left="-142" w:right="-96" w:firstLine="0"/>
        <w:rPr>
          <w:rFonts w:ascii="Arial" w:hAnsi="Arial" w:cs="Arial"/>
        </w:rPr>
      </w:pPr>
      <w:r w:rsidRPr="002F28B6">
        <w:rPr>
          <w:rFonts w:ascii="Arial" w:hAnsi="Arial" w:cs="Arial"/>
        </w:rPr>
        <w:t>Work-based Learning (WBL) is an important par</w:t>
      </w:r>
      <w:r>
        <w:rPr>
          <w:rFonts w:ascii="Arial" w:hAnsi="Arial" w:cs="Arial"/>
        </w:rPr>
        <w:t xml:space="preserve">t of how the learning methods </w:t>
      </w:r>
      <w:r w:rsidRPr="002F28B6">
        <w:rPr>
          <w:rFonts w:ascii="Arial" w:hAnsi="Arial" w:cs="Arial"/>
        </w:rPr>
        <w:t>are applied in practice. WBL takes as its focus the work you’re already doing and uses this as the basis for your learning. Much of your online learning will relate to your work place. It focuses your att</w:t>
      </w:r>
      <w:r>
        <w:rPr>
          <w:rFonts w:ascii="Arial" w:hAnsi="Arial" w:cs="Arial"/>
        </w:rPr>
        <w:t xml:space="preserve">ention on what’s practical </w:t>
      </w:r>
      <w:r w:rsidRPr="002F28B6">
        <w:rPr>
          <w:rFonts w:ascii="Arial" w:hAnsi="Arial" w:cs="Arial"/>
        </w:rPr>
        <w:t xml:space="preserve">and helps to lighten the study workload, as some of the </w:t>
      </w:r>
      <w:r>
        <w:rPr>
          <w:rFonts w:ascii="Arial" w:hAnsi="Arial" w:cs="Arial"/>
        </w:rPr>
        <w:t>learning is within your day-to-</w:t>
      </w:r>
      <w:r w:rsidRPr="002F28B6">
        <w:rPr>
          <w:rFonts w:ascii="Arial" w:hAnsi="Arial" w:cs="Arial"/>
        </w:rPr>
        <w:t>day job.</w:t>
      </w:r>
    </w:p>
    <w:p w14:paraId="6FCC2C86" w14:textId="2D98176C" w:rsidR="002F28B6" w:rsidRDefault="002F28B6" w:rsidP="001748FA">
      <w:pPr>
        <w:ind w:left="-142" w:right="-96" w:firstLine="0"/>
        <w:rPr>
          <w:rFonts w:ascii="Arial" w:hAnsi="Arial" w:cs="Arial"/>
        </w:rPr>
      </w:pPr>
    </w:p>
    <w:p w14:paraId="68F5286C" w14:textId="552E6A39" w:rsidR="00AC1115" w:rsidRDefault="00AC1115" w:rsidP="001748FA">
      <w:pPr>
        <w:ind w:left="-142" w:right="-141" w:firstLine="0"/>
        <w:rPr>
          <w:rFonts w:ascii="Arial" w:hAnsi="Arial" w:cs="Arial"/>
          <w:b/>
          <w:bCs/>
          <w:noProof/>
          <w:color w:val="005EB8"/>
          <w:sz w:val="28"/>
          <w:szCs w:val="28"/>
        </w:rPr>
      </w:pPr>
      <w:r w:rsidRPr="00AC1115">
        <w:rPr>
          <w:rFonts w:ascii="Arial" w:hAnsi="Arial" w:cs="Arial"/>
          <w:b/>
          <w:bCs/>
          <w:noProof/>
          <w:color w:val="005EB8"/>
          <w:sz w:val="28"/>
          <w:szCs w:val="28"/>
        </w:rPr>
        <w:t>Face-to-face learning: workshops</w:t>
      </w:r>
    </w:p>
    <w:p w14:paraId="70ADFBF9" w14:textId="77777777" w:rsidR="00AC1115" w:rsidRPr="00556785" w:rsidRDefault="00AC1115" w:rsidP="001748FA">
      <w:pPr>
        <w:ind w:left="-142" w:right="-141" w:firstLine="0"/>
        <w:rPr>
          <w:rFonts w:ascii="Arial" w:hAnsi="Arial" w:cs="Arial"/>
          <w:noProof/>
          <w:color w:val="979792"/>
          <w:lang w:val="en-GB"/>
        </w:rPr>
      </w:pPr>
    </w:p>
    <w:p w14:paraId="1BDD9E2A" w14:textId="77777777" w:rsidR="00AC1115" w:rsidRPr="00AC1115" w:rsidRDefault="00AC1115" w:rsidP="001748FA">
      <w:pPr>
        <w:ind w:left="-142" w:right="-96" w:firstLine="0"/>
        <w:rPr>
          <w:rFonts w:ascii="Arial" w:hAnsi="Arial" w:cs="Arial"/>
        </w:rPr>
      </w:pPr>
      <w:r w:rsidRPr="00AC1115">
        <w:rPr>
          <w:rFonts w:ascii="Arial" w:hAnsi="Arial" w:cs="Arial"/>
        </w:rPr>
        <w:t>There are three workshops during the course of the programme, the dates of which you can find on our website. The focus of these workshops will be on your personal and behavioural development in context; they take full advantage of face-to-face group work, experiential and simulation learning activities, and social networking opportunities.</w:t>
      </w:r>
    </w:p>
    <w:p w14:paraId="200960EA" w14:textId="77777777" w:rsidR="00AC1115" w:rsidRPr="00AC1115" w:rsidRDefault="00AC1115" w:rsidP="001748FA">
      <w:pPr>
        <w:ind w:left="-142" w:right="-96" w:firstLine="0"/>
        <w:rPr>
          <w:rFonts w:ascii="Arial" w:hAnsi="Arial" w:cs="Arial"/>
        </w:rPr>
      </w:pPr>
    </w:p>
    <w:p w14:paraId="22D7B891" w14:textId="3AB5B678" w:rsidR="00AC1115" w:rsidRDefault="00AC1115" w:rsidP="001748FA">
      <w:pPr>
        <w:ind w:left="-142" w:right="-96" w:firstLine="0"/>
        <w:rPr>
          <w:rFonts w:ascii="Arial" w:hAnsi="Arial" w:cs="Arial"/>
        </w:rPr>
      </w:pPr>
      <w:r w:rsidRPr="00AC1115">
        <w:rPr>
          <w:rFonts w:ascii="Arial" w:hAnsi="Arial" w:cs="Arial"/>
        </w:rPr>
        <w:t>Attendance at these workshops is mandatory. Please make sure you can attend all three workshops - we can’t guarantee an alternative date if you’re unable to attend one of the dates.</w:t>
      </w:r>
    </w:p>
    <w:p w14:paraId="6825F65A" w14:textId="1548C20A" w:rsidR="00AC1115" w:rsidRDefault="00AC1115" w:rsidP="001748FA">
      <w:pPr>
        <w:ind w:left="-142" w:right="-96" w:firstLine="0"/>
        <w:rPr>
          <w:rFonts w:ascii="Arial" w:hAnsi="Arial" w:cs="Arial"/>
        </w:rPr>
      </w:pPr>
    </w:p>
    <w:p w14:paraId="2348C05E" w14:textId="77777777" w:rsidR="00AC1115" w:rsidRPr="00AC1115" w:rsidRDefault="00AC1115" w:rsidP="001748FA">
      <w:pPr>
        <w:ind w:left="-142" w:right="-96" w:firstLine="0"/>
        <w:rPr>
          <w:rFonts w:ascii="Arial" w:hAnsi="Arial" w:cs="Arial"/>
        </w:rPr>
      </w:pPr>
    </w:p>
    <w:p w14:paraId="3EC74B46" w14:textId="77777777" w:rsidR="002F28B6" w:rsidRPr="002F28B6" w:rsidRDefault="002F28B6" w:rsidP="001748FA">
      <w:pPr>
        <w:ind w:left="-142" w:right="-96" w:firstLine="0"/>
        <w:rPr>
          <w:rFonts w:ascii="Arial" w:hAnsi="Arial" w:cs="Arial"/>
        </w:rPr>
      </w:pPr>
    </w:p>
    <w:p w14:paraId="3A76BB91" w14:textId="77777777" w:rsidR="001748FA" w:rsidRDefault="001748FA" w:rsidP="001748FA">
      <w:pPr>
        <w:ind w:left="-142" w:right="-141" w:firstLine="0"/>
        <w:rPr>
          <w:rFonts w:ascii="Arial" w:hAnsi="Arial" w:cs="Arial"/>
          <w:b/>
          <w:bCs/>
          <w:noProof/>
          <w:color w:val="005EB8"/>
          <w:sz w:val="28"/>
          <w:szCs w:val="28"/>
        </w:rPr>
      </w:pPr>
    </w:p>
    <w:p w14:paraId="3E1A3BA1" w14:textId="20BAD47E" w:rsidR="00AC1115" w:rsidRDefault="00AC1115" w:rsidP="001748FA">
      <w:pPr>
        <w:ind w:left="-142" w:right="-141" w:firstLine="0"/>
        <w:rPr>
          <w:rFonts w:ascii="Arial" w:hAnsi="Arial" w:cs="Arial"/>
          <w:b/>
          <w:bCs/>
          <w:noProof/>
          <w:color w:val="005EB8"/>
          <w:sz w:val="28"/>
          <w:szCs w:val="28"/>
        </w:rPr>
      </w:pPr>
      <w:r w:rsidRPr="00AC1115">
        <w:rPr>
          <w:rFonts w:ascii="Arial" w:hAnsi="Arial" w:cs="Arial"/>
          <w:b/>
          <w:bCs/>
          <w:noProof/>
          <w:color w:val="005EB8"/>
          <w:sz w:val="28"/>
          <w:szCs w:val="28"/>
        </w:rPr>
        <w:lastRenderedPageBreak/>
        <w:t>Online learning (Virtual Campus)</w:t>
      </w:r>
    </w:p>
    <w:p w14:paraId="66A69F04" w14:textId="77777777" w:rsidR="00AC1115" w:rsidRPr="00556785" w:rsidRDefault="00AC1115" w:rsidP="001748FA">
      <w:pPr>
        <w:ind w:left="-142" w:right="-141" w:firstLine="0"/>
        <w:rPr>
          <w:rFonts w:ascii="Arial" w:hAnsi="Arial" w:cs="Arial"/>
          <w:noProof/>
          <w:color w:val="979792"/>
          <w:lang w:val="en-GB"/>
        </w:rPr>
      </w:pPr>
    </w:p>
    <w:p w14:paraId="05048FF3" w14:textId="03F3B885" w:rsidR="00AC1115" w:rsidRPr="00AC1115" w:rsidRDefault="00AC1115" w:rsidP="001748FA">
      <w:pPr>
        <w:ind w:left="-142" w:right="-96" w:firstLine="0"/>
        <w:rPr>
          <w:rFonts w:ascii="Arial" w:hAnsi="Arial" w:cs="Arial"/>
        </w:rPr>
      </w:pPr>
      <w:r w:rsidRPr="00AC1115">
        <w:rPr>
          <w:rFonts w:ascii="Arial" w:hAnsi="Arial" w:cs="Arial"/>
        </w:rPr>
        <w:t>The NHS Leadership Academy’s Virtual Campus has been designed to feel like an inviting space; delivering what you need in an interactive learning environment.</w:t>
      </w:r>
    </w:p>
    <w:p w14:paraId="1B131A59" w14:textId="77777777" w:rsidR="00AC1115" w:rsidRPr="00AC1115" w:rsidRDefault="00AC1115" w:rsidP="001748FA">
      <w:pPr>
        <w:ind w:left="-142" w:right="-96" w:firstLine="0"/>
        <w:rPr>
          <w:rFonts w:ascii="Arial" w:hAnsi="Arial" w:cs="Arial"/>
        </w:rPr>
      </w:pPr>
    </w:p>
    <w:p w14:paraId="46E67D3B" w14:textId="77777777" w:rsidR="00AC1115" w:rsidRPr="00AC1115" w:rsidRDefault="00AC1115" w:rsidP="001748FA">
      <w:pPr>
        <w:ind w:left="-142" w:right="-96" w:firstLine="0"/>
        <w:rPr>
          <w:rFonts w:ascii="Arial" w:hAnsi="Arial" w:cs="Arial"/>
        </w:rPr>
      </w:pPr>
      <w:r w:rsidRPr="00AC1115">
        <w:rPr>
          <w:rFonts w:ascii="Arial" w:hAnsi="Arial" w:cs="Arial"/>
        </w:rPr>
        <w:t>It’s where you’ll find all the resources you’ll need for your studies. It provides a range of different learning formats such as e-learning nuggets, simulation events, videos, surveys, electronic journals, books, discussion forums, and more.</w:t>
      </w:r>
    </w:p>
    <w:p w14:paraId="135F236B" w14:textId="77777777" w:rsidR="00AC1115" w:rsidRPr="00AC1115" w:rsidRDefault="00AC1115" w:rsidP="001748FA">
      <w:pPr>
        <w:ind w:left="-142" w:right="-96" w:firstLine="0"/>
        <w:rPr>
          <w:rFonts w:ascii="Arial" w:hAnsi="Arial" w:cs="Arial"/>
        </w:rPr>
      </w:pPr>
    </w:p>
    <w:p w14:paraId="43DE7153" w14:textId="0F94BF1B" w:rsidR="00AC1115" w:rsidRPr="00AC1115" w:rsidRDefault="00AC1115" w:rsidP="001748FA">
      <w:pPr>
        <w:ind w:left="-142" w:right="-96" w:firstLine="0"/>
        <w:rPr>
          <w:rFonts w:ascii="Arial" w:hAnsi="Arial" w:cs="Arial"/>
        </w:rPr>
      </w:pPr>
      <w:r w:rsidRPr="00AC1115">
        <w:rPr>
          <w:rFonts w:ascii="Arial" w:hAnsi="Arial" w:cs="Arial"/>
        </w:rPr>
        <w:t>You must make</w:t>
      </w:r>
      <w:r>
        <w:rPr>
          <w:rFonts w:ascii="Arial" w:hAnsi="Arial" w:cs="Arial"/>
        </w:rPr>
        <w:t xml:space="preserve"> </w:t>
      </w:r>
      <w:r w:rsidRPr="00AC1115">
        <w:rPr>
          <w:rFonts w:ascii="Arial" w:hAnsi="Arial" w:cs="Arial"/>
        </w:rPr>
        <w:t>regular con</w:t>
      </w:r>
      <w:r>
        <w:rPr>
          <w:rFonts w:ascii="Arial" w:hAnsi="Arial" w:cs="Arial"/>
        </w:rPr>
        <w:t xml:space="preserve">tributions to the discussion forums and </w:t>
      </w:r>
      <w:r w:rsidRPr="00AC1115">
        <w:rPr>
          <w:rFonts w:ascii="Arial" w:hAnsi="Arial" w:cs="Arial"/>
        </w:rPr>
        <w:t>facilitator</w:t>
      </w:r>
    </w:p>
    <w:p w14:paraId="47AE527F" w14:textId="77777777" w:rsidR="00AC1115" w:rsidRPr="00AC1115" w:rsidRDefault="00AC1115" w:rsidP="001748FA">
      <w:pPr>
        <w:ind w:left="-142" w:right="-96" w:firstLine="0"/>
        <w:rPr>
          <w:rFonts w:ascii="Arial" w:hAnsi="Arial" w:cs="Arial"/>
        </w:rPr>
      </w:pPr>
      <w:r w:rsidRPr="00AC1115">
        <w:rPr>
          <w:rFonts w:ascii="Arial" w:hAnsi="Arial" w:cs="Arial"/>
        </w:rPr>
        <w:t>provocations as part of your assessment.</w:t>
      </w:r>
    </w:p>
    <w:p w14:paraId="6B2F8A01" w14:textId="4D09F5B4" w:rsidR="002F28B6" w:rsidRDefault="002F28B6" w:rsidP="001748FA">
      <w:pPr>
        <w:ind w:left="-142" w:right="-96" w:firstLine="0"/>
        <w:rPr>
          <w:rFonts w:ascii="Arial" w:hAnsi="Arial" w:cs="Arial"/>
        </w:rPr>
      </w:pPr>
    </w:p>
    <w:p w14:paraId="1223DC53" w14:textId="375E153B" w:rsidR="00AC1115" w:rsidRDefault="00AC1115" w:rsidP="001748FA">
      <w:pPr>
        <w:ind w:left="-142" w:right="-96" w:firstLine="0"/>
        <w:rPr>
          <w:rFonts w:ascii="Arial" w:hAnsi="Arial" w:cs="Arial"/>
        </w:rPr>
      </w:pPr>
    </w:p>
    <w:p w14:paraId="37FBEEBA" w14:textId="29A30310" w:rsidR="00711D3E" w:rsidRPr="002036FE" w:rsidRDefault="00711D3E" w:rsidP="001748FA">
      <w:pPr>
        <w:ind w:left="-142" w:right="-141" w:firstLine="0"/>
        <w:rPr>
          <w:rFonts w:ascii="Arial" w:hAnsi="Arial" w:cs="Arial"/>
          <w:b/>
          <w:bCs/>
          <w:color w:val="768692"/>
          <w:lang w:val="en-GB"/>
        </w:rPr>
      </w:pPr>
      <w:r>
        <w:rPr>
          <w:rFonts w:ascii="Arial" w:hAnsi="Arial" w:cs="Arial"/>
          <w:b/>
          <w:bCs/>
          <w:noProof/>
          <w:color w:val="768692"/>
          <w:sz w:val="40"/>
          <w:szCs w:val="48"/>
          <w:lang w:val="en-GB"/>
        </w:rPr>
        <w:t>Learning support</w:t>
      </w:r>
    </w:p>
    <w:p w14:paraId="21D4FF5E" w14:textId="77777777" w:rsidR="00711D3E" w:rsidRPr="00711D3E" w:rsidRDefault="00711D3E" w:rsidP="001748FA">
      <w:pPr>
        <w:ind w:left="-142" w:right="-96" w:firstLine="0"/>
        <w:rPr>
          <w:rFonts w:ascii="Arial" w:hAnsi="Arial" w:cs="Arial"/>
        </w:rPr>
      </w:pPr>
    </w:p>
    <w:p w14:paraId="035588BA" w14:textId="4DC3474F" w:rsidR="00711D3E" w:rsidRPr="00711D3E" w:rsidRDefault="00711D3E" w:rsidP="001748FA">
      <w:pPr>
        <w:ind w:left="-142" w:right="-96" w:firstLine="0"/>
        <w:rPr>
          <w:rFonts w:ascii="Arial" w:hAnsi="Arial" w:cs="Arial"/>
        </w:rPr>
      </w:pPr>
      <w:r w:rsidRPr="00711D3E">
        <w:rPr>
          <w:rFonts w:ascii="Arial" w:hAnsi="Arial" w:cs="Arial"/>
        </w:rPr>
        <w:t>Within your application, you’ll be given the opportunity to tell us about any disabilities and/or learning needs you may have. This information will be used to help us establish how best we can support you should you be offered a place on the programme.  It won’t influence whether your application is successful.</w:t>
      </w:r>
    </w:p>
    <w:p w14:paraId="2F614F6D" w14:textId="7A1661A7" w:rsidR="00AC1115" w:rsidRDefault="00AC1115" w:rsidP="001748FA">
      <w:pPr>
        <w:ind w:left="-142" w:right="-96" w:firstLine="0"/>
        <w:rPr>
          <w:rFonts w:ascii="Arial" w:hAnsi="Arial" w:cs="Arial"/>
        </w:rPr>
      </w:pPr>
    </w:p>
    <w:p w14:paraId="47AD400C" w14:textId="562ECC9D" w:rsidR="00AC1115" w:rsidRDefault="00AC1115" w:rsidP="001748FA">
      <w:pPr>
        <w:ind w:left="-142" w:right="-96" w:firstLine="0"/>
        <w:rPr>
          <w:rFonts w:ascii="Arial" w:hAnsi="Arial" w:cs="Arial"/>
        </w:rPr>
      </w:pPr>
    </w:p>
    <w:p w14:paraId="5C6C88F0" w14:textId="7EADF3DE" w:rsidR="00AC1115" w:rsidRDefault="00AC1115" w:rsidP="001748FA">
      <w:pPr>
        <w:ind w:left="-142" w:right="-96" w:firstLine="0"/>
        <w:rPr>
          <w:rFonts w:ascii="Arial" w:hAnsi="Arial" w:cs="Arial"/>
        </w:rPr>
      </w:pPr>
    </w:p>
    <w:p w14:paraId="72717512" w14:textId="47FF52FA" w:rsidR="00AC1115" w:rsidRDefault="00AC1115" w:rsidP="001748FA">
      <w:pPr>
        <w:ind w:left="-142" w:right="-96" w:firstLine="0"/>
        <w:rPr>
          <w:rFonts w:ascii="Arial" w:hAnsi="Arial" w:cs="Arial"/>
        </w:rPr>
      </w:pPr>
    </w:p>
    <w:p w14:paraId="291F2B98" w14:textId="3F4696BA" w:rsidR="00AC1115" w:rsidRDefault="00AC1115" w:rsidP="001748FA">
      <w:pPr>
        <w:ind w:left="-142" w:right="-96" w:firstLine="0"/>
        <w:rPr>
          <w:rFonts w:ascii="Arial" w:hAnsi="Arial" w:cs="Arial"/>
        </w:rPr>
      </w:pPr>
    </w:p>
    <w:p w14:paraId="12113311" w14:textId="7C0E2CE3" w:rsidR="00AC1115" w:rsidRDefault="00AC1115" w:rsidP="001748FA">
      <w:pPr>
        <w:ind w:left="-142" w:right="-96" w:firstLine="0"/>
        <w:rPr>
          <w:rFonts w:ascii="Arial" w:hAnsi="Arial" w:cs="Arial"/>
        </w:rPr>
      </w:pPr>
    </w:p>
    <w:p w14:paraId="46DCFF05" w14:textId="17AC5C5F" w:rsidR="00AC1115" w:rsidRDefault="00AC1115" w:rsidP="001748FA">
      <w:pPr>
        <w:ind w:left="-142" w:right="-96" w:firstLine="0"/>
        <w:rPr>
          <w:rFonts w:ascii="Arial" w:hAnsi="Arial" w:cs="Arial"/>
        </w:rPr>
      </w:pPr>
    </w:p>
    <w:p w14:paraId="4A607576" w14:textId="20CE348F" w:rsidR="00AC1115" w:rsidRDefault="00AC1115" w:rsidP="001748FA">
      <w:pPr>
        <w:ind w:left="-142" w:right="-96" w:firstLine="0"/>
        <w:rPr>
          <w:rFonts w:ascii="Arial" w:hAnsi="Arial" w:cs="Arial"/>
        </w:rPr>
      </w:pPr>
    </w:p>
    <w:p w14:paraId="21C31C94" w14:textId="6B2D4D62" w:rsidR="00AC1115" w:rsidRDefault="00AC1115" w:rsidP="001748FA">
      <w:pPr>
        <w:ind w:left="-142" w:right="-96" w:firstLine="0"/>
        <w:rPr>
          <w:rFonts w:ascii="Arial" w:hAnsi="Arial" w:cs="Arial"/>
        </w:rPr>
      </w:pPr>
    </w:p>
    <w:p w14:paraId="43FE8CB5" w14:textId="1307FB97" w:rsidR="00AC1115" w:rsidRDefault="00AC1115" w:rsidP="001748FA">
      <w:pPr>
        <w:ind w:left="-142" w:right="-96" w:firstLine="0"/>
        <w:rPr>
          <w:rFonts w:ascii="Arial" w:hAnsi="Arial" w:cs="Arial"/>
        </w:rPr>
      </w:pPr>
    </w:p>
    <w:p w14:paraId="344B8581" w14:textId="74F54A23" w:rsidR="00AC1115" w:rsidRDefault="00AC1115" w:rsidP="001748FA">
      <w:pPr>
        <w:ind w:left="-142" w:right="-96" w:firstLine="0"/>
        <w:rPr>
          <w:rFonts w:ascii="Arial" w:hAnsi="Arial" w:cs="Arial"/>
        </w:rPr>
      </w:pPr>
    </w:p>
    <w:p w14:paraId="012A1FCC" w14:textId="39EFD09D" w:rsidR="00AC1115" w:rsidRDefault="00AC1115" w:rsidP="001748FA">
      <w:pPr>
        <w:ind w:left="-142" w:right="-96" w:firstLine="0"/>
        <w:rPr>
          <w:rFonts w:ascii="Arial" w:hAnsi="Arial" w:cs="Arial"/>
        </w:rPr>
      </w:pPr>
    </w:p>
    <w:p w14:paraId="4022E93B" w14:textId="1B42FB4C" w:rsidR="00AC1115" w:rsidRDefault="00AC1115" w:rsidP="001748FA">
      <w:pPr>
        <w:ind w:left="-142" w:right="-96" w:firstLine="0"/>
        <w:rPr>
          <w:rFonts w:ascii="Arial" w:hAnsi="Arial" w:cs="Arial"/>
        </w:rPr>
      </w:pPr>
    </w:p>
    <w:p w14:paraId="73AF45EF" w14:textId="4CE429A0" w:rsidR="00AC1115" w:rsidRDefault="00AC1115" w:rsidP="001748FA">
      <w:pPr>
        <w:ind w:left="-142" w:right="-96" w:firstLine="0"/>
        <w:rPr>
          <w:rFonts w:ascii="Arial" w:hAnsi="Arial" w:cs="Arial"/>
        </w:rPr>
      </w:pPr>
    </w:p>
    <w:p w14:paraId="681DB212" w14:textId="6F6AFDC4" w:rsidR="00AC1115" w:rsidRDefault="00AC1115" w:rsidP="001748FA">
      <w:pPr>
        <w:ind w:left="-142" w:right="-96" w:firstLine="0"/>
        <w:rPr>
          <w:rFonts w:ascii="Arial" w:hAnsi="Arial" w:cs="Arial"/>
        </w:rPr>
      </w:pPr>
    </w:p>
    <w:p w14:paraId="76964B66" w14:textId="0F9BB795" w:rsidR="00AC1115" w:rsidRDefault="00AC1115" w:rsidP="001748FA">
      <w:pPr>
        <w:ind w:left="-142" w:right="-96" w:firstLine="0"/>
        <w:rPr>
          <w:rFonts w:ascii="Arial" w:hAnsi="Arial" w:cs="Arial"/>
        </w:rPr>
      </w:pPr>
    </w:p>
    <w:p w14:paraId="63DE8453" w14:textId="552B154A" w:rsidR="00AC1115" w:rsidRDefault="00AC1115" w:rsidP="001748FA">
      <w:pPr>
        <w:ind w:left="-142" w:right="-96" w:firstLine="0"/>
        <w:rPr>
          <w:rFonts w:ascii="Arial" w:hAnsi="Arial" w:cs="Arial"/>
        </w:rPr>
      </w:pPr>
    </w:p>
    <w:p w14:paraId="70DCA5BA" w14:textId="369ACC63" w:rsidR="00AC1115" w:rsidRDefault="00AC1115" w:rsidP="001748FA">
      <w:pPr>
        <w:ind w:left="-142" w:right="-96" w:firstLine="0"/>
        <w:rPr>
          <w:rFonts w:ascii="Arial" w:hAnsi="Arial" w:cs="Arial"/>
        </w:rPr>
      </w:pPr>
    </w:p>
    <w:p w14:paraId="6B9FBDCA" w14:textId="76C2CFBD" w:rsidR="00711D3E" w:rsidRDefault="00711D3E" w:rsidP="001748FA">
      <w:pPr>
        <w:ind w:left="-142" w:right="-96" w:firstLine="0"/>
        <w:rPr>
          <w:rFonts w:ascii="Arial" w:hAnsi="Arial" w:cs="Arial"/>
        </w:rPr>
      </w:pPr>
    </w:p>
    <w:p w14:paraId="2AA86A97" w14:textId="77777777" w:rsidR="00711D3E" w:rsidRDefault="00711D3E" w:rsidP="001748FA">
      <w:pPr>
        <w:ind w:left="-142" w:right="-96" w:firstLine="0"/>
        <w:rPr>
          <w:rFonts w:ascii="Arial" w:hAnsi="Arial" w:cs="Arial"/>
        </w:rPr>
      </w:pPr>
    </w:p>
    <w:p w14:paraId="46AFBF25" w14:textId="61A50DBB" w:rsidR="00AC1115" w:rsidRDefault="00AC1115" w:rsidP="001748FA">
      <w:pPr>
        <w:ind w:left="-142" w:right="-96" w:firstLine="0"/>
        <w:rPr>
          <w:rFonts w:ascii="Arial" w:hAnsi="Arial" w:cs="Arial"/>
        </w:rPr>
      </w:pPr>
    </w:p>
    <w:p w14:paraId="140CA630" w14:textId="1354FBC4" w:rsidR="00AC1115" w:rsidRDefault="00AC1115" w:rsidP="001748FA">
      <w:pPr>
        <w:ind w:left="-142" w:right="-96" w:firstLine="0"/>
        <w:rPr>
          <w:rFonts w:ascii="Arial" w:hAnsi="Arial" w:cs="Arial"/>
        </w:rPr>
      </w:pPr>
    </w:p>
    <w:p w14:paraId="3E4B4966" w14:textId="7713B8E1" w:rsidR="00AC1115" w:rsidRDefault="00AC1115" w:rsidP="001748FA">
      <w:pPr>
        <w:ind w:left="-142" w:right="-96" w:firstLine="0"/>
        <w:rPr>
          <w:rFonts w:ascii="Arial" w:hAnsi="Arial" w:cs="Arial"/>
        </w:rPr>
      </w:pPr>
    </w:p>
    <w:p w14:paraId="4AA896C2" w14:textId="743CA98A" w:rsidR="00AC1115" w:rsidRDefault="00AC1115" w:rsidP="001748FA">
      <w:pPr>
        <w:ind w:left="-142" w:right="-96" w:firstLine="0"/>
        <w:rPr>
          <w:rFonts w:ascii="Arial" w:hAnsi="Arial" w:cs="Arial"/>
        </w:rPr>
      </w:pPr>
    </w:p>
    <w:p w14:paraId="2CD0920D" w14:textId="77777777" w:rsidR="001748FA" w:rsidRDefault="001748FA" w:rsidP="001748FA">
      <w:pPr>
        <w:ind w:left="-142" w:right="-141" w:firstLine="0"/>
        <w:rPr>
          <w:rFonts w:ascii="Arial" w:hAnsi="Arial" w:cs="Arial"/>
          <w:b/>
          <w:bCs/>
          <w:noProof/>
          <w:color w:val="005EB8"/>
          <w:sz w:val="52"/>
          <w:szCs w:val="72"/>
        </w:rPr>
      </w:pPr>
    </w:p>
    <w:p w14:paraId="62E052D0" w14:textId="780682B0" w:rsidR="00AC1115" w:rsidRDefault="00AC1115" w:rsidP="001748FA">
      <w:pPr>
        <w:ind w:left="-142" w:right="-141" w:firstLine="0"/>
        <w:rPr>
          <w:rFonts w:ascii="Arial" w:hAnsi="Arial" w:cs="Arial"/>
          <w:b/>
          <w:bCs/>
          <w:noProof/>
          <w:color w:val="005EB8"/>
          <w:sz w:val="52"/>
          <w:szCs w:val="72"/>
        </w:rPr>
      </w:pPr>
      <w:r>
        <w:rPr>
          <w:rFonts w:ascii="Arial" w:hAnsi="Arial" w:cs="Arial"/>
          <w:b/>
          <w:bCs/>
          <w:noProof/>
          <w:color w:val="005EB8"/>
          <w:sz w:val="52"/>
          <w:szCs w:val="72"/>
        </w:rPr>
        <w:lastRenderedPageBreak/>
        <w:t>Units of study</w:t>
      </w:r>
    </w:p>
    <w:p w14:paraId="52D5DFE3" w14:textId="77777777" w:rsidR="00AC1115" w:rsidRDefault="00AC1115" w:rsidP="001748FA">
      <w:pPr>
        <w:ind w:left="-142" w:right="-96" w:firstLine="0"/>
        <w:rPr>
          <w:rFonts w:ascii="Arial" w:hAnsi="Arial" w:cs="Arial"/>
        </w:rPr>
      </w:pPr>
    </w:p>
    <w:p w14:paraId="18FB29C5" w14:textId="162D163B" w:rsidR="00AC1115" w:rsidRPr="00AC1115" w:rsidRDefault="00AC1115" w:rsidP="001748FA">
      <w:pPr>
        <w:ind w:left="-142" w:right="-96" w:firstLine="0"/>
        <w:rPr>
          <w:rFonts w:ascii="Arial" w:hAnsi="Arial" w:cs="Arial"/>
        </w:rPr>
      </w:pPr>
      <w:r w:rsidRPr="00AC1115">
        <w:rPr>
          <w:rFonts w:ascii="Arial" w:hAnsi="Arial" w:cs="Arial"/>
        </w:rPr>
        <w:t>The programme consists of a six-month learning journey; comprising 12 study units, and explores the knowledge, skills and behaviours that are important for leading others when building a culture of patient-centred care within the healthcare system. You’ll be working for around four hours a week, in which you’ll explore themes that support your self-development, teams and organisations to:</w:t>
      </w:r>
    </w:p>
    <w:p w14:paraId="767E1A25" w14:textId="77777777" w:rsidR="00AC1115" w:rsidRPr="00AC1115" w:rsidRDefault="00AC1115" w:rsidP="001748FA">
      <w:pPr>
        <w:ind w:left="-142" w:right="-96" w:firstLine="0"/>
        <w:rPr>
          <w:rFonts w:ascii="Arial" w:hAnsi="Arial" w:cs="Arial"/>
        </w:rPr>
      </w:pPr>
    </w:p>
    <w:p w14:paraId="5EBDE464" w14:textId="7777777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Ensure patients have good quality and safe experiences</w:t>
      </w:r>
    </w:p>
    <w:p w14:paraId="35EFC059" w14:textId="7777777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Understand how you make a difference to an improved patient experience</w:t>
      </w:r>
    </w:p>
    <w:p w14:paraId="49B2DF03" w14:textId="7777777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Enable others to give their best to improve the patient experience</w:t>
      </w:r>
    </w:p>
    <w:p w14:paraId="6E225745" w14:textId="7777777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Embed behaviours that improve the patient experience</w:t>
      </w:r>
    </w:p>
    <w:p w14:paraId="367AE276" w14:textId="7777777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Inspire person-centred coordinated care</w:t>
      </w:r>
    </w:p>
    <w:p w14:paraId="5B7EC5E2" w14:textId="234E8E07" w:rsidR="00AC1115" w:rsidRPr="00AC1115" w:rsidRDefault="00AC1115" w:rsidP="001748FA">
      <w:pPr>
        <w:pStyle w:val="ListParagraph"/>
        <w:numPr>
          <w:ilvl w:val="0"/>
          <w:numId w:val="17"/>
        </w:numPr>
        <w:ind w:right="-96"/>
        <w:jc w:val="both"/>
        <w:rPr>
          <w:rFonts w:ascii="Arial" w:hAnsi="Arial" w:cs="Arial"/>
          <w:sz w:val="24"/>
          <w:szCs w:val="24"/>
        </w:rPr>
      </w:pPr>
      <w:r w:rsidRPr="00AC1115">
        <w:rPr>
          <w:rFonts w:ascii="Arial" w:hAnsi="Arial" w:cs="Arial"/>
          <w:sz w:val="24"/>
          <w:szCs w:val="24"/>
        </w:rPr>
        <w:t>Make decisions based upon the best available evidence to improve the patient experience</w:t>
      </w:r>
    </w:p>
    <w:p w14:paraId="0960ACFF" w14:textId="77777777" w:rsidR="00AC1115" w:rsidRDefault="00AC1115" w:rsidP="001748FA">
      <w:pPr>
        <w:ind w:left="-142" w:right="-96" w:firstLine="0"/>
        <w:rPr>
          <w:rFonts w:ascii="Arial" w:hAnsi="Arial" w:cs="Arial"/>
          <w:b/>
          <w:color w:val="005EB8"/>
        </w:rPr>
      </w:pPr>
    </w:p>
    <w:p w14:paraId="03DC82BE" w14:textId="6B9D3755" w:rsidR="00AC1115" w:rsidRDefault="00AC1115" w:rsidP="001748FA">
      <w:pPr>
        <w:ind w:left="-142" w:right="-96" w:firstLine="0"/>
        <w:rPr>
          <w:rFonts w:ascii="Arial" w:hAnsi="Arial" w:cs="Arial"/>
          <w:b/>
          <w:color w:val="005EB8"/>
        </w:rPr>
      </w:pPr>
      <w:r w:rsidRPr="00744783">
        <w:rPr>
          <w:rFonts w:ascii="Arial" w:hAnsi="Arial" w:cs="Arial"/>
          <w:b/>
          <w:color w:val="005EB8"/>
        </w:rPr>
        <w:t>Unit 1: Launch – why does leadership matter?</w:t>
      </w:r>
    </w:p>
    <w:p w14:paraId="3D9071E4" w14:textId="77777777" w:rsidR="00AC1115" w:rsidRDefault="00AC1115" w:rsidP="001748FA">
      <w:pPr>
        <w:ind w:left="-142" w:right="-96" w:firstLine="0"/>
        <w:rPr>
          <w:rFonts w:ascii="Arial" w:hAnsi="Arial" w:cs="Arial"/>
          <w:b/>
          <w:color w:val="005EB8"/>
        </w:rPr>
      </w:pPr>
    </w:p>
    <w:p w14:paraId="696DFA83" w14:textId="77777777" w:rsidR="00AC1115" w:rsidRPr="00744783" w:rsidRDefault="00AC1115" w:rsidP="001748FA">
      <w:pPr>
        <w:ind w:left="-142" w:right="-96" w:firstLine="0"/>
        <w:rPr>
          <w:rFonts w:ascii="Arial" w:hAnsi="Arial" w:cs="Arial"/>
          <w:b/>
          <w:color w:val="005EB8"/>
        </w:rPr>
      </w:pPr>
      <w:r w:rsidRPr="00744783">
        <w:rPr>
          <w:rFonts w:ascii="Arial" w:hAnsi="Arial" w:cs="Arial"/>
        </w:rPr>
        <w:t>This unit</w:t>
      </w:r>
      <w:r>
        <w:rPr>
          <w:rFonts w:ascii="Arial" w:hAnsi="Arial" w:cs="Arial"/>
        </w:rPr>
        <w:t xml:space="preserve"> covers how</w:t>
      </w:r>
      <w:r w:rsidRPr="00744783">
        <w:rPr>
          <w:rFonts w:ascii="Arial" w:hAnsi="Arial" w:cs="Arial"/>
        </w:rPr>
        <w:t xml:space="preserve"> the program</w:t>
      </w:r>
      <w:r>
        <w:rPr>
          <w:rFonts w:ascii="Arial" w:hAnsi="Arial" w:cs="Arial"/>
        </w:rPr>
        <w:t xml:space="preserve">me works, stages of personal </w:t>
      </w:r>
      <w:r w:rsidRPr="00744783">
        <w:rPr>
          <w:rFonts w:ascii="Arial" w:hAnsi="Arial" w:cs="Arial"/>
        </w:rPr>
        <w:t>development,</w:t>
      </w:r>
      <w:r>
        <w:rPr>
          <w:rFonts w:ascii="Arial" w:hAnsi="Arial" w:cs="Arial"/>
        </w:rPr>
        <w:t xml:space="preserve"> </w:t>
      </w:r>
      <w:r w:rsidRPr="00744783">
        <w:rPr>
          <w:rFonts w:ascii="Arial" w:hAnsi="Arial" w:cs="Arial"/>
        </w:rPr>
        <w:t>and focuses on your own personal values.</w:t>
      </w:r>
    </w:p>
    <w:p w14:paraId="3B3066C1" w14:textId="77777777" w:rsidR="00AC1115" w:rsidRDefault="00AC1115" w:rsidP="001748FA">
      <w:pPr>
        <w:ind w:left="-142" w:right="-96" w:firstLine="0"/>
        <w:rPr>
          <w:rFonts w:ascii="Arial" w:hAnsi="Arial" w:cs="Arial"/>
        </w:rPr>
      </w:pPr>
    </w:p>
    <w:p w14:paraId="4AE2DAEC"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2: Patients, care, and context</w:t>
      </w:r>
    </w:p>
    <w:p w14:paraId="7BF55D48" w14:textId="77777777" w:rsidR="00AC1115" w:rsidRPr="00744783" w:rsidRDefault="00AC1115" w:rsidP="001748FA">
      <w:pPr>
        <w:ind w:left="-142" w:right="-96" w:firstLine="0"/>
        <w:rPr>
          <w:rFonts w:ascii="Arial" w:hAnsi="Arial" w:cs="Arial"/>
        </w:rPr>
      </w:pPr>
    </w:p>
    <w:p w14:paraId="0F089349" w14:textId="77777777" w:rsidR="00AC1115" w:rsidRDefault="00AC1115" w:rsidP="001748FA">
      <w:pPr>
        <w:ind w:left="-142" w:right="-96" w:firstLine="0"/>
        <w:rPr>
          <w:rFonts w:ascii="Arial" w:hAnsi="Arial" w:cs="Arial"/>
        </w:rPr>
      </w:pPr>
      <w:r w:rsidRPr="00744783">
        <w:rPr>
          <w:rFonts w:ascii="Arial" w:hAnsi="Arial" w:cs="Arial"/>
        </w:rPr>
        <w:t>This unit is an integral part of the programme with much of this running across all units, focusing on patient experience and their stories, patient leadership, patient safety and the human factors.</w:t>
      </w:r>
    </w:p>
    <w:p w14:paraId="5707225F" w14:textId="77777777" w:rsidR="00AC1115" w:rsidRDefault="00AC1115" w:rsidP="001748FA">
      <w:pPr>
        <w:ind w:left="-142" w:right="-96" w:firstLine="0"/>
        <w:rPr>
          <w:rFonts w:ascii="Arial" w:hAnsi="Arial" w:cs="Arial"/>
        </w:rPr>
      </w:pPr>
    </w:p>
    <w:p w14:paraId="47BE81F5"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3: Myself and my role</w:t>
      </w:r>
    </w:p>
    <w:p w14:paraId="728C7FF9" w14:textId="77777777" w:rsidR="00AC1115" w:rsidRPr="00744783" w:rsidRDefault="00AC1115" w:rsidP="001748FA">
      <w:pPr>
        <w:ind w:left="-142" w:right="-96" w:firstLine="0"/>
        <w:rPr>
          <w:rFonts w:ascii="Arial" w:hAnsi="Arial" w:cs="Arial"/>
        </w:rPr>
      </w:pPr>
    </w:p>
    <w:p w14:paraId="131669D9" w14:textId="77777777" w:rsidR="00AC1115" w:rsidRDefault="00AC1115" w:rsidP="001748FA">
      <w:pPr>
        <w:ind w:left="-142" w:right="-96" w:firstLine="0"/>
        <w:rPr>
          <w:rFonts w:ascii="Arial" w:hAnsi="Arial" w:cs="Arial"/>
        </w:rPr>
      </w:pPr>
      <w:r w:rsidRPr="00744783">
        <w:rPr>
          <w:rFonts w:ascii="Arial" w:hAnsi="Arial" w:cs="Arial"/>
        </w:rPr>
        <w:t>This unit looks</w:t>
      </w:r>
      <w:r>
        <w:rPr>
          <w:rFonts w:ascii="Arial" w:hAnsi="Arial" w:cs="Arial"/>
        </w:rPr>
        <w:t xml:space="preserve"> at the definitions of management and leadership and </w:t>
      </w:r>
      <w:r w:rsidRPr="00744783">
        <w:rPr>
          <w:rFonts w:ascii="Arial" w:hAnsi="Arial" w:cs="Arial"/>
        </w:rPr>
        <w:t>ways of</w:t>
      </w:r>
      <w:r>
        <w:rPr>
          <w:rFonts w:ascii="Arial" w:hAnsi="Arial" w:cs="Arial"/>
        </w:rPr>
        <w:t xml:space="preserve"> </w:t>
      </w:r>
      <w:r w:rsidRPr="00744783">
        <w:rPr>
          <w:rFonts w:ascii="Arial" w:hAnsi="Arial" w:cs="Arial"/>
        </w:rPr>
        <w:t>thinking about leadership.</w:t>
      </w:r>
    </w:p>
    <w:p w14:paraId="5DE75D02" w14:textId="77777777" w:rsidR="00AC1115" w:rsidRDefault="00AC1115" w:rsidP="001748FA">
      <w:pPr>
        <w:ind w:left="-142" w:right="-96" w:firstLine="0"/>
        <w:rPr>
          <w:rFonts w:ascii="Arial" w:hAnsi="Arial" w:cs="Arial"/>
        </w:rPr>
      </w:pPr>
    </w:p>
    <w:p w14:paraId="0FE7F1E4"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4: Teams and success</w:t>
      </w:r>
    </w:p>
    <w:p w14:paraId="50377B56" w14:textId="77777777" w:rsidR="00AC1115" w:rsidRPr="00744783" w:rsidRDefault="00AC1115" w:rsidP="001748FA">
      <w:pPr>
        <w:ind w:left="0" w:right="-96" w:firstLine="0"/>
        <w:rPr>
          <w:rFonts w:ascii="Arial" w:hAnsi="Arial" w:cs="Arial"/>
        </w:rPr>
      </w:pPr>
    </w:p>
    <w:p w14:paraId="7B838554" w14:textId="77777777" w:rsidR="00AC1115" w:rsidRPr="00744783" w:rsidRDefault="00AC1115" w:rsidP="001748FA">
      <w:pPr>
        <w:ind w:left="-142" w:right="-96" w:firstLine="0"/>
        <w:rPr>
          <w:rFonts w:ascii="Arial" w:hAnsi="Arial" w:cs="Arial"/>
        </w:rPr>
      </w:pPr>
      <w:r w:rsidRPr="00744783">
        <w:rPr>
          <w:rFonts w:ascii="Arial" w:hAnsi="Arial" w:cs="Arial"/>
        </w:rPr>
        <w:t>This unit focuses on team dynamics, leadership responsibility, and inclusion.</w:t>
      </w:r>
    </w:p>
    <w:p w14:paraId="7F9EE7B7" w14:textId="77777777" w:rsidR="00AC1115" w:rsidRDefault="00AC1115" w:rsidP="001748FA">
      <w:pPr>
        <w:ind w:left="-142" w:right="-96" w:firstLine="0"/>
        <w:rPr>
          <w:rFonts w:ascii="Arial" w:hAnsi="Arial" w:cs="Arial"/>
        </w:rPr>
      </w:pPr>
    </w:p>
    <w:p w14:paraId="0E2C4F98"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5: Relationships, influence and your system</w:t>
      </w:r>
    </w:p>
    <w:p w14:paraId="54F6344A" w14:textId="77777777" w:rsidR="00AC1115" w:rsidRPr="00744783" w:rsidRDefault="00AC1115" w:rsidP="001748FA">
      <w:pPr>
        <w:ind w:left="-142" w:right="-96" w:firstLine="0"/>
        <w:rPr>
          <w:rFonts w:ascii="Arial" w:hAnsi="Arial" w:cs="Arial"/>
        </w:rPr>
      </w:pPr>
    </w:p>
    <w:p w14:paraId="0440CBF6" w14:textId="77777777" w:rsidR="00AC1115" w:rsidRPr="00744783" w:rsidRDefault="00AC1115" w:rsidP="001748FA">
      <w:pPr>
        <w:ind w:left="-142" w:right="-96" w:firstLine="0"/>
        <w:rPr>
          <w:rFonts w:ascii="Arial" w:hAnsi="Arial" w:cs="Arial"/>
        </w:rPr>
      </w:pPr>
      <w:r w:rsidRPr="00744783">
        <w:rPr>
          <w:rFonts w:ascii="Arial" w:hAnsi="Arial" w:cs="Arial"/>
        </w:rPr>
        <w:t>This unit reflects on you</w:t>
      </w:r>
      <w:r>
        <w:rPr>
          <w:rFonts w:ascii="Arial" w:hAnsi="Arial" w:cs="Arial"/>
        </w:rPr>
        <w:t xml:space="preserve"> as part of the system;</w:t>
      </w:r>
      <w:r w:rsidRPr="00744783">
        <w:rPr>
          <w:rFonts w:ascii="Arial" w:hAnsi="Arial" w:cs="Arial"/>
        </w:rPr>
        <w:t xml:space="preserve"> it covers relationship mapping,</w:t>
      </w:r>
    </w:p>
    <w:p w14:paraId="44DD3E03" w14:textId="640EBDE0" w:rsidR="00AC1115" w:rsidRDefault="00AC1115" w:rsidP="001748FA">
      <w:pPr>
        <w:ind w:left="-142" w:right="-96" w:firstLine="0"/>
        <w:rPr>
          <w:rFonts w:ascii="Arial" w:hAnsi="Arial" w:cs="Arial"/>
        </w:rPr>
      </w:pPr>
      <w:r w:rsidRPr="00744783">
        <w:rPr>
          <w:rFonts w:ascii="Arial" w:hAnsi="Arial" w:cs="Arial"/>
        </w:rPr>
        <w:t>influencing others, negotiation, and looking at the broader care system.</w:t>
      </w:r>
    </w:p>
    <w:p w14:paraId="249717E3" w14:textId="75239461" w:rsidR="002A2B7E" w:rsidRDefault="002A2B7E" w:rsidP="001748FA">
      <w:pPr>
        <w:ind w:left="-142" w:right="-96" w:firstLine="0"/>
        <w:rPr>
          <w:rFonts w:ascii="Arial" w:hAnsi="Arial" w:cs="Arial"/>
        </w:rPr>
      </w:pPr>
    </w:p>
    <w:p w14:paraId="103C437E" w14:textId="3653CAFD"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6: Impact of organisational culture</w:t>
      </w:r>
    </w:p>
    <w:p w14:paraId="72F5FAA2" w14:textId="77777777" w:rsidR="00AC1115" w:rsidRPr="00744783" w:rsidRDefault="00AC1115" w:rsidP="001748FA">
      <w:pPr>
        <w:ind w:left="0" w:right="-96" w:firstLine="0"/>
        <w:rPr>
          <w:rFonts w:ascii="Arial" w:hAnsi="Arial" w:cs="Arial"/>
        </w:rPr>
      </w:pPr>
    </w:p>
    <w:p w14:paraId="619D0C17" w14:textId="77777777" w:rsidR="00AC1115" w:rsidRDefault="00AC1115" w:rsidP="001748FA">
      <w:pPr>
        <w:ind w:left="-142" w:right="-96" w:firstLine="0"/>
        <w:rPr>
          <w:rFonts w:ascii="Arial" w:hAnsi="Arial" w:cs="Arial"/>
        </w:rPr>
      </w:pPr>
      <w:r w:rsidRPr="00744783">
        <w:rPr>
          <w:rFonts w:ascii="Arial" w:hAnsi="Arial" w:cs="Arial"/>
        </w:rPr>
        <w:lastRenderedPageBreak/>
        <w:t>In this unit, you’ll focus on organisation culture, what do we mean by this, how it is</w:t>
      </w:r>
      <w:r>
        <w:rPr>
          <w:rFonts w:ascii="Arial" w:hAnsi="Arial" w:cs="Arial"/>
        </w:rPr>
        <w:t xml:space="preserve"> </w:t>
      </w:r>
      <w:r w:rsidRPr="00744783">
        <w:rPr>
          <w:rFonts w:ascii="Arial" w:hAnsi="Arial" w:cs="Arial"/>
        </w:rPr>
        <w:t>developed, and your role as a leader.</w:t>
      </w:r>
    </w:p>
    <w:p w14:paraId="60E5B648" w14:textId="77777777" w:rsidR="00AC1115" w:rsidRDefault="00AC1115" w:rsidP="001748FA">
      <w:pPr>
        <w:ind w:left="-142" w:right="-96" w:firstLine="0"/>
        <w:rPr>
          <w:rFonts w:ascii="Arial" w:hAnsi="Arial" w:cs="Arial"/>
        </w:rPr>
      </w:pPr>
    </w:p>
    <w:p w14:paraId="678EBF85"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7: Focus on performance</w:t>
      </w:r>
    </w:p>
    <w:p w14:paraId="6A564993" w14:textId="77777777" w:rsidR="00AC1115" w:rsidRDefault="00AC1115" w:rsidP="001748FA">
      <w:pPr>
        <w:ind w:left="-142" w:right="-96" w:firstLine="0"/>
        <w:rPr>
          <w:rFonts w:ascii="Arial" w:hAnsi="Arial" w:cs="Arial"/>
          <w:b/>
        </w:rPr>
      </w:pPr>
    </w:p>
    <w:p w14:paraId="0B517AB3" w14:textId="77777777" w:rsidR="00AC1115" w:rsidRDefault="00AC1115" w:rsidP="001748FA">
      <w:pPr>
        <w:ind w:left="-142" w:right="-96" w:firstLine="0"/>
        <w:rPr>
          <w:rFonts w:ascii="Arial" w:hAnsi="Arial" w:cs="Arial"/>
          <w:b/>
        </w:rPr>
      </w:pPr>
      <w:r w:rsidRPr="00744783">
        <w:rPr>
          <w:rFonts w:ascii="Arial" w:hAnsi="Arial" w:cs="Arial"/>
        </w:rPr>
        <w:t>This unit looks at what do we mean by performance, different views on performance, and creating the climate for performance as well as performance management.</w:t>
      </w:r>
    </w:p>
    <w:p w14:paraId="4FDCE6E4" w14:textId="77777777" w:rsidR="00AC1115" w:rsidRDefault="00AC1115" w:rsidP="001748FA">
      <w:pPr>
        <w:ind w:left="-142" w:right="-96" w:firstLine="0"/>
        <w:rPr>
          <w:rFonts w:ascii="Arial" w:hAnsi="Arial" w:cs="Arial"/>
          <w:b/>
        </w:rPr>
      </w:pPr>
    </w:p>
    <w:p w14:paraId="689285B4"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8: Leading for improvement</w:t>
      </w:r>
    </w:p>
    <w:p w14:paraId="5820322A" w14:textId="77777777" w:rsidR="00AC1115" w:rsidRPr="00744783" w:rsidRDefault="00AC1115" w:rsidP="001748FA">
      <w:pPr>
        <w:ind w:left="-142" w:right="-96" w:firstLine="0"/>
        <w:rPr>
          <w:rFonts w:ascii="Arial" w:hAnsi="Arial" w:cs="Arial"/>
          <w:b/>
        </w:rPr>
      </w:pPr>
    </w:p>
    <w:p w14:paraId="6631650C" w14:textId="77777777" w:rsidR="00AC1115" w:rsidRPr="00744783" w:rsidRDefault="00AC1115" w:rsidP="001748FA">
      <w:pPr>
        <w:ind w:left="-142" w:right="-96" w:firstLine="0"/>
        <w:rPr>
          <w:rFonts w:ascii="Arial" w:hAnsi="Arial" w:cs="Arial"/>
        </w:rPr>
      </w:pPr>
      <w:r>
        <w:rPr>
          <w:rFonts w:ascii="Arial" w:hAnsi="Arial" w:cs="Arial"/>
        </w:rPr>
        <w:t xml:space="preserve">This unit looks at improvement, the model for improvement, and </w:t>
      </w:r>
      <w:r w:rsidRPr="00744783">
        <w:rPr>
          <w:rFonts w:ascii="Arial" w:hAnsi="Arial" w:cs="Arial"/>
        </w:rPr>
        <w:t>how to make</w:t>
      </w:r>
    </w:p>
    <w:p w14:paraId="0FFE7DDD" w14:textId="77777777" w:rsidR="00AC1115" w:rsidRDefault="00AC1115" w:rsidP="001748FA">
      <w:pPr>
        <w:ind w:left="-142" w:right="-96" w:firstLine="0"/>
        <w:rPr>
          <w:rFonts w:ascii="Arial" w:hAnsi="Arial" w:cs="Arial"/>
        </w:rPr>
      </w:pPr>
      <w:r w:rsidRPr="00744783">
        <w:rPr>
          <w:rFonts w:ascii="Arial" w:hAnsi="Arial" w:cs="Arial"/>
        </w:rPr>
        <w:t>improvements.</w:t>
      </w:r>
    </w:p>
    <w:p w14:paraId="312F4E78" w14:textId="77777777" w:rsidR="00AC1115" w:rsidRDefault="00AC1115" w:rsidP="001748FA">
      <w:pPr>
        <w:ind w:left="-142" w:right="-96" w:firstLine="0"/>
        <w:rPr>
          <w:rFonts w:ascii="Arial" w:hAnsi="Arial" w:cs="Arial"/>
        </w:rPr>
      </w:pPr>
    </w:p>
    <w:p w14:paraId="7EE21A7F"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9: Recruitment and selection</w:t>
      </w:r>
    </w:p>
    <w:p w14:paraId="431F7039"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10: Appraisal</w:t>
      </w:r>
    </w:p>
    <w:p w14:paraId="28211EBD"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11: Finance fundamentals</w:t>
      </w:r>
    </w:p>
    <w:p w14:paraId="19A4FEF2" w14:textId="77777777" w:rsidR="00AC1115" w:rsidRPr="00744783" w:rsidRDefault="00AC1115" w:rsidP="001748FA">
      <w:pPr>
        <w:ind w:left="-142" w:right="-96" w:firstLine="0"/>
        <w:rPr>
          <w:rFonts w:ascii="Arial" w:hAnsi="Arial" w:cs="Arial"/>
          <w:b/>
          <w:color w:val="005EB8"/>
        </w:rPr>
      </w:pPr>
      <w:r w:rsidRPr="00744783">
        <w:rPr>
          <w:rFonts w:ascii="Arial" w:hAnsi="Arial" w:cs="Arial"/>
          <w:b/>
          <w:color w:val="005EB8"/>
        </w:rPr>
        <w:t>Unit 12: HR fundamentals</w:t>
      </w:r>
    </w:p>
    <w:p w14:paraId="69D54BEC" w14:textId="77777777" w:rsidR="00AC1115" w:rsidRPr="00744783" w:rsidRDefault="00AC1115" w:rsidP="001748FA">
      <w:pPr>
        <w:ind w:left="0" w:right="-96" w:firstLine="0"/>
        <w:rPr>
          <w:rFonts w:ascii="Arial" w:hAnsi="Arial" w:cs="Arial"/>
        </w:rPr>
      </w:pPr>
    </w:p>
    <w:p w14:paraId="36CE9DE9" w14:textId="77777777" w:rsidR="00AC1115" w:rsidRPr="00744783" w:rsidRDefault="00AC1115" w:rsidP="001748FA">
      <w:pPr>
        <w:ind w:left="-142" w:right="-96" w:firstLine="0"/>
        <w:rPr>
          <w:rFonts w:ascii="Arial" w:hAnsi="Arial" w:cs="Arial"/>
        </w:rPr>
      </w:pPr>
      <w:r w:rsidRPr="00744783">
        <w:rPr>
          <w:rFonts w:ascii="Arial" w:hAnsi="Arial" w:cs="Arial"/>
        </w:rPr>
        <w:t>The four additional management units cover:</w:t>
      </w:r>
    </w:p>
    <w:p w14:paraId="2F8CD32E" w14:textId="77777777" w:rsidR="00AC1115" w:rsidRPr="00744783" w:rsidRDefault="00AC1115" w:rsidP="001748FA">
      <w:pPr>
        <w:ind w:left="-142" w:right="-96" w:firstLine="0"/>
        <w:rPr>
          <w:rFonts w:ascii="Arial" w:hAnsi="Arial" w:cs="Arial"/>
        </w:rPr>
      </w:pPr>
    </w:p>
    <w:p w14:paraId="488E55E4" w14:textId="77777777" w:rsidR="00AC1115" w:rsidRPr="00711D3E" w:rsidRDefault="00AC1115" w:rsidP="001748FA">
      <w:pPr>
        <w:pStyle w:val="ListParagraph"/>
        <w:numPr>
          <w:ilvl w:val="0"/>
          <w:numId w:val="18"/>
        </w:numPr>
        <w:ind w:right="-96" w:hanging="11"/>
        <w:jc w:val="both"/>
        <w:rPr>
          <w:rFonts w:ascii="Arial" w:hAnsi="Arial" w:cs="Arial"/>
          <w:sz w:val="24"/>
          <w:szCs w:val="24"/>
        </w:rPr>
      </w:pPr>
      <w:r w:rsidRPr="00711D3E">
        <w:rPr>
          <w:rFonts w:ascii="Arial" w:hAnsi="Arial" w:cs="Arial"/>
          <w:sz w:val="24"/>
          <w:szCs w:val="24"/>
        </w:rPr>
        <w:t>Recruitment and selection</w:t>
      </w:r>
    </w:p>
    <w:p w14:paraId="1781DEED" w14:textId="77777777" w:rsidR="00AC1115" w:rsidRPr="00711D3E" w:rsidRDefault="00AC1115" w:rsidP="001748FA">
      <w:pPr>
        <w:pStyle w:val="ListParagraph"/>
        <w:numPr>
          <w:ilvl w:val="0"/>
          <w:numId w:val="18"/>
        </w:numPr>
        <w:ind w:right="-96" w:hanging="11"/>
        <w:jc w:val="both"/>
        <w:rPr>
          <w:rFonts w:ascii="Arial" w:hAnsi="Arial" w:cs="Arial"/>
          <w:sz w:val="24"/>
          <w:szCs w:val="24"/>
        </w:rPr>
      </w:pPr>
      <w:r w:rsidRPr="00711D3E">
        <w:rPr>
          <w:rFonts w:ascii="Arial" w:hAnsi="Arial" w:cs="Arial"/>
          <w:sz w:val="24"/>
          <w:szCs w:val="24"/>
        </w:rPr>
        <w:t>Appraisal</w:t>
      </w:r>
    </w:p>
    <w:p w14:paraId="6C51EE6E" w14:textId="77777777" w:rsidR="00AC1115" w:rsidRPr="00711D3E" w:rsidRDefault="00AC1115" w:rsidP="001748FA">
      <w:pPr>
        <w:pStyle w:val="ListParagraph"/>
        <w:numPr>
          <w:ilvl w:val="0"/>
          <w:numId w:val="18"/>
        </w:numPr>
        <w:ind w:right="-96" w:hanging="11"/>
        <w:jc w:val="both"/>
        <w:rPr>
          <w:rFonts w:ascii="Arial" w:hAnsi="Arial" w:cs="Arial"/>
          <w:sz w:val="24"/>
          <w:szCs w:val="24"/>
        </w:rPr>
      </w:pPr>
      <w:r w:rsidRPr="00711D3E">
        <w:rPr>
          <w:rFonts w:ascii="Arial" w:hAnsi="Arial" w:cs="Arial"/>
          <w:sz w:val="24"/>
          <w:szCs w:val="24"/>
        </w:rPr>
        <w:t>Financial fundamentals</w:t>
      </w:r>
    </w:p>
    <w:p w14:paraId="1E34E4FA" w14:textId="77777777" w:rsidR="00AC1115" w:rsidRPr="00711D3E" w:rsidRDefault="00AC1115" w:rsidP="001748FA">
      <w:pPr>
        <w:pStyle w:val="ListParagraph"/>
        <w:numPr>
          <w:ilvl w:val="0"/>
          <w:numId w:val="18"/>
        </w:numPr>
        <w:ind w:right="-96" w:hanging="11"/>
        <w:jc w:val="both"/>
        <w:rPr>
          <w:rFonts w:ascii="Arial" w:hAnsi="Arial" w:cs="Arial"/>
          <w:sz w:val="24"/>
          <w:szCs w:val="24"/>
        </w:rPr>
      </w:pPr>
      <w:r w:rsidRPr="00711D3E">
        <w:rPr>
          <w:rFonts w:ascii="Arial" w:hAnsi="Arial" w:cs="Arial"/>
          <w:sz w:val="24"/>
          <w:szCs w:val="24"/>
        </w:rPr>
        <w:t>HR fundamentals, focusing on skills, behaviour, and knowledge</w:t>
      </w:r>
    </w:p>
    <w:p w14:paraId="6E411DC3" w14:textId="77777777" w:rsidR="00AC1115" w:rsidRPr="00744783" w:rsidRDefault="00AC1115" w:rsidP="001748FA">
      <w:pPr>
        <w:ind w:left="-142" w:right="-96" w:firstLine="0"/>
        <w:rPr>
          <w:rFonts w:ascii="Arial" w:hAnsi="Arial" w:cs="Arial"/>
        </w:rPr>
      </w:pPr>
    </w:p>
    <w:p w14:paraId="531FC4F7" w14:textId="77777777" w:rsidR="00AC1115" w:rsidRDefault="00AC1115" w:rsidP="001748FA">
      <w:pPr>
        <w:ind w:left="-142" w:right="-96" w:firstLine="0"/>
        <w:rPr>
          <w:rFonts w:ascii="Arial" w:hAnsi="Arial" w:cs="Arial"/>
        </w:rPr>
      </w:pPr>
      <w:r w:rsidRPr="00744783">
        <w:rPr>
          <w:rFonts w:ascii="Arial" w:hAnsi="Arial" w:cs="Arial"/>
        </w:rPr>
        <w:t>These units are mandatory, but can be accessed and completed at any time during the programme, which may be particularly useful if you need to apply the learning within your role at a given point in time (e.g. appraisal season).</w:t>
      </w:r>
    </w:p>
    <w:p w14:paraId="4E81F633" w14:textId="467FC43B" w:rsidR="00AC1115" w:rsidRDefault="00AC1115" w:rsidP="001748FA">
      <w:pPr>
        <w:ind w:left="-142" w:right="-96" w:firstLine="0"/>
        <w:rPr>
          <w:rFonts w:ascii="Arial" w:hAnsi="Arial" w:cs="Arial"/>
        </w:rPr>
      </w:pPr>
    </w:p>
    <w:p w14:paraId="2E97DFA8" w14:textId="65915C1F" w:rsidR="00711D3E" w:rsidRDefault="00711D3E" w:rsidP="001748FA">
      <w:pPr>
        <w:ind w:left="-142" w:right="-96" w:firstLine="0"/>
        <w:rPr>
          <w:rFonts w:ascii="Arial" w:hAnsi="Arial" w:cs="Arial"/>
        </w:rPr>
      </w:pPr>
    </w:p>
    <w:p w14:paraId="3AE950E9" w14:textId="77777777" w:rsidR="00711D3E" w:rsidRPr="002036FE" w:rsidRDefault="00711D3E" w:rsidP="001748FA">
      <w:pPr>
        <w:ind w:left="-142" w:right="-141" w:firstLine="0"/>
        <w:rPr>
          <w:rFonts w:ascii="Arial" w:hAnsi="Arial" w:cs="Arial"/>
          <w:b/>
          <w:bCs/>
          <w:color w:val="768692"/>
          <w:lang w:val="en-GB"/>
        </w:rPr>
      </w:pPr>
      <w:r>
        <w:rPr>
          <w:rFonts w:ascii="Arial" w:hAnsi="Arial" w:cs="Arial"/>
          <w:b/>
          <w:bCs/>
          <w:noProof/>
          <w:color w:val="768692"/>
          <w:sz w:val="40"/>
          <w:szCs w:val="48"/>
          <w:lang w:val="en-GB"/>
        </w:rPr>
        <w:t>Assessment</w:t>
      </w:r>
    </w:p>
    <w:p w14:paraId="23D1CBF2" w14:textId="77777777" w:rsidR="00711D3E" w:rsidRPr="00556785" w:rsidRDefault="00711D3E" w:rsidP="001748FA">
      <w:pPr>
        <w:ind w:left="-142" w:right="-141" w:firstLine="0"/>
        <w:rPr>
          <w:rFonts w:ascii="Arial" w:hAnsi="Arial" w:cs="Arial"/>
          <w:noProof/>
          <w:color w:val="979792"/>
          <w:lang w:val="en-GB"/>
        </w:rPr>
      </w:pPr>
    </w:p>
    <w:p w14:paraId="4289B976" w14:textId="15511611" w:rsidR="00711D3E" w:rsidRDefault="00711D3E" w:rsidP="001748FA">
      <w:pPr>
        <w:ind w:left="-142" w:right="-96" w:firstLine="0"/>
        <w:rPr>
          <w:rFonts w:ascii="Arial" w:hAnsi="Arial" w:cs="Arial"/>
        </w:rPr>
      </w:pPr>
      <w:r w:rsidRPr="00AC1115">
        <w:rPr>
          <w:rFonts w:ascii="Arial" w:hAnsi="Arial" w:cs="Arial"/>
        </w:rPr>
        <w:t xml:space="preserve">You’ll be assessed on </w:t>
      </w:r>
      <w:r w:rsidR="002A2B7E">
        <w:rPr>
          <w:rFonts w:ascii="Arial" w:hAnsi="Arial" w:cs="Arial"/>
        </w:rPr>
        <w:t>four</w:t>
      </w:r>
      <w:r w:rsidRPr="00AC1115">
        <w:rPr>
          <w:rFonts w:ascii="Arial" w:hAnsi="Arial" w:cs="Arial"/>
        </w:rPr>
        <w:t xml:space="preserve"> activities:</w:t>
      </w:r>
    </w:p>
    <w:p w14:paraId="389CC6B3" w14:textId="77777777" w:rsidR="00711D3E" w:rsidRDefault="00711D3E" w:rsidP="001748FA">
      <w:pPr>
        <w:ind w:left="-142" w:right="-96" w:firstLine="0"/>
        <w:rPr>
          <w:rFonts w:ascii="Arial" w:hAnsi="Arial" w:cs="Arial"/>
        </w:rPr>
      </w:pPr>
    </w:p>
    <w:p w14:paraId="717F8AE7" w14:textId="0FE4BB99" w:rsidR="00711D3E" w:rsidRDefault="00711D3E" w:rsidP="001748FA">
      <w:pPr>
        <w:pStyle w:val="ListParagraph"/>
        <w:numPr>
          <w:ilvl w:val="0"/>
          <w:numId w:val="15"/>
        </w:numPr>
        <w:spacing w:before="120" w:after="0" w:line="240" w:lineRule="auto"/>
        <w:ind w:left="572" w:right="-96" w:hanging="357"/>
        <w:contextualSpacing w:val="0"/>
        <w:jc w:val="both"/>
        <w:rPr>
          <w:rFonts w:ascii="Arial" w:hAnsi="Arial" w:cs="Arial"/>
          <w:sz w:val="24"/>
          <w:szCs w:val="24"/>
        </w:rPr>
      </w:pPr>
      <w:r w:rsidRPr="00AC1115">
        <w:rPr>
          <w:rFonts w:ascii="Arial" w:hAnsi="Arial" w:cs="Arial"/>
          <w:sz w:val="24"/>
          <w:szCs w:val="24"/>
        </w:rPr>
        <w:t>Mandatory attendance at all three face-to-face workshops</w:t>
      </w:r>
    </w:p>
    <w:p w14:paraId="54FD8544" w14:textId="1DC2E05C" w:rsidR="002A2B7E" w:rsidRPr="00AC1115" w:rsidRDefault="002A2B7E" w:rsidP="001748FA">
      <w:pPr>
        <w:pStyle w:val="ListParagraph"/>
        <w:numPr>
          <w:ilvl w:val="0"/>
          <w:numId w:val="15"/>
        </w:numPr>
        <w:spacing w:before="120" w:after="0" w:line="240" w:lineRule="auto"/>
        <w:ind w:left="572" w:right="-96" w:hanging="357"/>
        <w:contextualSpacing w:val="0"/>
        <w:jc w:val="both"/>
        <w:rPr>
          <w:rFonts w:ascii="Arial" w:hAnsi="Arial" w:cs="Arial"/>
          <w:sz w:val="24"/>
          <w:szCs w:val="24"/>
        </w:rPr>
      </w:pPr>
      <w:r>
        <w:rPr>
          <w:rFonts w:ascii="Arial" w:hAnsi="Arial" w:cs="Arial"/>
          <w:sz w:val="24"/>
          <w:szCs w:val="24"/>
        </w:rPr>
        <w:t>Completion of all online content on the Virtual Campus</w:t>
      </w:r>
    </w:p>
    <w:p w14:paraId="4500C3DE" w14:textId="545D5678" w:rsidR="00711D3E" w:rsidRPr="00AC1115" w:rsidRDefault="00711D3E" w:rsidP="001748FA">
      <w:pPr>
        <w:pStyle w:val="ListParagraph"/>
        <w:numPr>
          <w:ilvl w:val="0"/>
          <w:numId w:val="15"/>
        </w:numPr>
        <w:spacing w:before="120" w:after="0" w:line="240" w:lineRule="auto"/>
        <w:ind w:left="572" w:right="-96" w:hanging="357"/>
        <w:contextualSpacing w:val="0"/>
        <w:jc w:val="both"/>
        <w:rPr>
          <w:rFonts w:ascii="Arial" w:hAnsi="Arial" w:cs="Arial"/>
          <w:sz w:val="24"/>
          <w:szCs w:val="24"/>
        </w:rPr>
      </w:pPr>
      <w:r w:rsidRPr="00AC1115">
        <w:rPr>
          <w:rFonts w:ascii="Arial" w:hAnsi="Arial" w:cs="Arial"/>
          <w:sz w:val="24"/>
          <w:szCs w:val="24"/>
        </w:rPr>
        <w:t>Regular contributions</w:t>
      </w:r>
      <w:r w:rsidRPr="00AC1115">
        <w:rPr>
          <w:rFonts w:ascii="Arial" w:hAnsi="Arial" w:cs="Arial"/>
          <w:sz w:val="24"/>
          <w:szCs w:val="24"/>
        </w:rPr>
        <w:tab/>
        <w:t>to online discussion forum</w:t>
      </w:r>
      <w:r w:rsidR="002A2B7E">
        <w:rPr>
          <w:rFonts w:ascii="Arial" w:hAnsi="Arial" w:cs="Arial"/>
          <w:sz w:val="24"/>
          <w:szCs w:val="24"/>
        </w:rPr>
        <w:t>s and facilitator provocations</w:t>
      </w:r>
    </w:p>
    <w:p w14:paraId="4966F08B" w14:textId="77777777" w:rsidR="00711D3E" w:rsidRPr="00AC1115" w:rsidRDefault="00711D3E" w:rsidP="001748FA">
      <w:pPr>
        <w:pStyle w:val="ListParagraph"/>
        <w:numPr>
          <w:ilvl w:val="0"/>
          <w:numId w:val="15"/>
        </w:numPr>
        <w:spacing w:before="120" w:after="0" w:line="240" w:lineRule="auto"/>
        <w:ind w:left="572" w:right="-96" w:hanging="357"/>
        <w:contextualSpacing w:val="0"/>
        <w:jc w:val="both"/>
        <w:rPr>
          <w:rFonts w:ascii="Arial" w:hAnsi="Arial" w:cs="Arial"/>
          <w:sz w:val="24"/>
          <w:szCs w:val="24"/>
        </w:rPr>
      </w:pPr>
      <w:r w:rsidRPr="00AC1115">
        <w:rPr>
          <w:rFonts w:ascii="Arial" w:hAnsi="Arial" w:cs="Arial"/>
          <w:sz w:val="24"/>
          <w:szCs w:val="24"/>
        </w:rPr>
        <w:t>Submission of a 2,000-word reflective essay at the end of the programme</w:t>
      </w:r>
    </w:p>
    <w:p w14:paraId="1487F84B" w14:textId="067C1B1F" w:rsidR="00711D3E" w:rsidRDefault="00711D3E" w:rsidP="001748FA">
      <w:pPr>
        <w:ind w:left="-142" w:right="-96" w:firstLine="0"/>
        <w:rPr>
          <w:rFonts w:ascii="Arial" w:hAnsi="Arial" w:cs="Arial"/>
        </w:rPr>
      </w:pPr>
    </w:p>
    <w:p w14:paraId="6229294F" w14:textId="4A103E8D" w:rsidR="00711D3E" w:rsidRDefault="00711D3E" w:rsidP="001748FA">
      <w:pPr>
        <w:ind w:left="-142" w:right="-96" w:firstLine="0"/>
        <w:rPr>
          <w:rFonts w:ascii="Arial" w:hAnsi="Arial" w:cs="Arial"/>
        </w:rPr>
      </w:pPr>
    </w:p>
    <w:p w14:paraId="6C3C75BF" w14:textId="665FD22A" w:rsidR="00711D3E" w:rsidRDefault="00711D3E" w:rsidP="001748FA">
      <w:pPr>
        <w:ind w:left="-142" w:right="-96" w:firstLine="0"/>
        <w:rPr>
          <w:rFonts w:ascii="Arial" w:hAnsi="Arial" w:cs="Arial"/>
        </w:rPr>
      </w:pPr>
    </w:p>
    <w:p w14:paraId="300033F8" w14:textId="77777777" w:rsidR="00711D3E" w:rsidRPr="00C67319" w:rsidRDefault="00711D3E" w:rsidP="001748FA">
      <w:pPr>
        <w:ind w:left="-142" w:right="-96" w:firstLine="0"/>
        <w:rPr>
          <w:rFonts w:ascii="Arial" w:hAnsi="Arial" w:cs="Arial"/>
          <w:b/>
          <w:bCs/>
          <w:noProof/>
          <w:color w:val="005EB8"/>
          <w:sz w:val="52"/>
          <w:szCs w:val="72"/>
        </w:rPr>
      </w:pPr>
      <w:r w:rsidRPr="00C67319">
        <w:rPr>
          <w:rFonts w:ascii="Arial" w:hAnsi="Arial" w:cs="Arial"/>
          <w:b/>
          <w:bCs/>
          <w:noProof/>
          <w:color w:val="005EB8"/>
          <w:sz w:val="52"/>
          <w:szCs w:val="72"/>
        </w:rPr>
        <w:lastRenderedPageBreak/>
        <w:t>Guidance for completing your application form</w:t>
      </w:r>
    </w:p>
    <w:p w14:paraId="12D690EF" w14:textId="77777777" w:rsidR="00711D3E" w:rsidRDefault="00711D3E" w:rsidP="001748FA">
      <w:pPr>
        <w:ind w:left="-142" w:right="-96" w:firstLine="0"/>
        <w:rPr>
          <w:rFonts w:ascii="Arial" w:hAnsi="Arial" w:cs="Arial"/>
        </w:rPr>
      </w:pPr>
    </w:p>
    <w:p w14:paraId="4C82D127" w14:textId="370824FA" w:rsidR="00711D3E" w:rsidRDefault="00711D3E" w:rsidP="001748FA">
      <w:pPr>
        <w:ind w:left="-142" w:right="-96" w:firstLine="0"/>
        <w:rPr>
          <w:rFonts w:ascii="Arial" w:hAnsi="Arial" w:cs="Arial"/>
        </w:rPr>
      </w:pPr>
      <w:r w:rsidRPr="00C67319">
        <w:rPr>
          <w:rFonts w:ascii="Arial" w:hAnsi="Arial" w:cs="Arial"/>
        </w:rPr>
        <w:t xml:space="preserve">All applications must be completed online via </w:t>
      </w:r>
      <w:hyperlink r:id="rId11" w:history="1">
        <w:r w:rsidRPr="00C67319">
          <w:rPr>
            <w:rStyle w:val="Hyperlink"/>
            <w:rFonts w:ascii="Arial" w:hAnsi="Arial" w:cs="Arial"/>
          </w:rPr>
          <w:t>https://nhsx.uk/</w:t>
        </w:r>
      </w:hyperlink>
      <w:r w:rsidRPr="00C67319">
        <w:rPr>
          <w:rFonts w:ascii="Arial" w:hAnsi="Arial" w:cs="Arial"/>
        </w:rPr>
        <w:t xml:space="preserve"> during the </w:t>
      </w:r>
      <w:hyperlink r:id="rId12" w:history="1">
        <w:r w:rsidRPr="00C67319">
          <w:rPr>
            <w:rStyle w:val="Hyperlink"/>
            <w:rFonts w:ascii="Arial" w:hAnsi="Arial" w:cs="Arial"/>
          </w:rPr>
          <w:t>live application period</w:t>
        </w:r>
      </w:hyperlink>
      <w:r w:rsidRPr="00C67319">
        <w:rPr>
          <w:rFonts w:ascii="Arial" w:hAnsi="Arial" w:cs="Arial"/>
        </w:rPr>
        <w:t xml:space="preserve">. If you experience any technical problems during your application, please email </w:t>
      </w:r>
      <w:hyperlink r:id="rId13" w:history="1">
        <w:r w:rsidRPr="00C67319">
          <w:rPr>
            <w:rStyle w:val="Hyperlink"/>
            <w:rFonts w:ascii="Arial" w:hAnsi="Arial" w:cs="Arial"/>
          </w:rPr>
          <w:t>support@leadershipacademy.nhs.uk</w:t>
        </w:r>
      </w:hyperlink>
      <w:r w:rsidRPr="00C67319">
        <w:rPr>
          <w:rFonts w:ascii="Arial" w:hAnsi="Arial" w:cs="Arial"/>
        </w:rPr>
        <w:t>.</w:t>
      </w:r>
    </w:p>
    <w:p w14:paraId="519EA513" w14:textId="77777777" w:rsidR="00711D3E" w:rsidRDefault="00711D3E" w:rsidP="001748FA">
      <w:pPr>
        <w:ind w:left="-142" w:right="-96" w:firstLine="0"/>
        <w:rPr>
          <w:rFonts w:ascii="Arial" w:hAnsi="Arial" w:cs="Arial"/>
        </w:rPr>
      </w:pPr>
    </w:p>
    <w:p w14:paraId="4E2FB6EC" w14:textId="77777777" w:rsidR="00711D3E" w:rsidRPr="00150D48" w:rsidRDefault="00711D3E" w:rsidP="001748FA">
      <w:pPr>
        <w:ind w:left="-142" w:right="-96" w:firstLine="0"/>
        <w:rPr>
          <w:rFonts w:ascii="Arial" w:hAnsi="Arial" w:cs="Arial"/>
          <w:b/>
          <w:color w:val="005EB8"/>
          <w:sz w:val="28"/>
          <w:szCs w:val="28"/>
        </w:rPr>
      </w:pPr>
      <w:r w:rsidRPr="00150D48">
        <w:rPr>
          <w:rFonts w:ascii="Arial" w:hAnsi="Arial" w:cs="Arial"/>
          <w:b/>
          <w:color w:val="005EB8"/>
          <w:sz w:val="28"/>
          <w:szCs w:val="28"/>
        </w:rPr>
        <w:t>New user</w:t>
      </w:r>
    </w:p>
    <w:p w14:paraId="17896097" w14:textId="77777777" w:rsidR="00711D3E" w:rsidRDefault="00711D3E" w:rsidP="001748FA">
      <w:pPr>
        <w:ind w:left="-142" w:right="-96" w:firstLine="0"/>
        <w:rPr>
          <w:rFonts w:ascii="Arial" w:hAnsi="Arial" w:cs="Arial"/>
          <w:b/>
          <w:color w:val="768692"/>
        </w:rPr>
      </w:pPr>
    </w:p>
    <w:p w14:paraId="0C4B4711" w14:textId="77777777" w:rsidR="00711D3E" w:rsidRDefault="00711D3E" w:rsidP="001748FA">
      <w:pPr>
        <w:ind w:left="-142" w:right="-96" w:firstLine="0"/>
        <w:rPr>
          <w:rFonts w:ascii="Arial" w:hAnsi="Arial" w:cs="Arial"/>
        </w:rPr>
      </w:pPr>
      <w:r>
        <w:rPr>
          <w:rFonts w:ascii="Arial" w:hAnsi="Arial" w:cs="Arial"/>
        </w:rPr>
        <w:t>I</w:t>
      </w:r>
      <w:r w:rsidRPr="00C67319">
        <w:rPr>
          <w:rFonts w:ascii="Arial" w:hAnsi="Arial" w:cs="Arial"/>
        </w:rPr>
        <w:t xml:space="preserve">f you haven’t used </w:t>
      </w:r>
      <w:proofErr w:type="spellStart"/>
      <w:r w:rsidRPr="00C67319">
        <w:rPr>
          <w:rFonts w:ascii="Arial" w:hAnsi="Arial" w:cs="Arial"/>
        </w:rPr>
        <w:t>NHSx</w:t>
      </w:r>
      <w:proofErr w:type="spellEnd"/>
      <w:r w:rsidRPr="00C67319">
        <w:rPr>
          <w:rFonts w:ascii="Arial" w:hAnsi="Arial" w:cs="Arial"/>
        </w:rPr>
        <w:t xml:space="preserve"> before, you’ll need to register by clicking ‘Register’ at the top of the screen, highlighted below:</w:t>
      </w:r>
    </w:p>
    <w:p w14:paraId="3EF21238" w14:textId="77777777" w:rsidR="00711D3E" w:rsidRDefault="00711D3E" w:rsidP="001748FA">
      <w:pPr>
        <w:ind w:left="-142" w:right="-96" w:firstLine="0"/>
        <w:rPr>
          <w:rFonts w:ascii="Arial" w:hAnsi="Arial" w:cs="Arial"/>
        </w:rPr>
      </w:pPr>
      <w:r>
        <w:rPr>
          <w:rFonts w:ascii="Arial" w:hAnsi="Arial" w:cs="Arial"/>
          <w:noProof/>
          <w:lang w:val="en-GB" w:eastAsia="en-GB"/>
        </w:rPr>
        <mc:AlternateContent>
          <mc:Choice Requires="wpg">
            <w:drawing>
              <wp:anchor distT="0" distB="0" distL="0" distR="0" simplePos="0" relativeHeight="251668480" behindDoc="0" locked="0" layoutInCell="1" allowOverlap="1" wp14:anchorId="0C098DC8" wp14:editId="3EBD41A6">
                <wp:simplePos x="0" y="0"/>
                <wp:positionH relativeFrom="page">
                  <wp:posOffset>1085850</wp:posOffset>
                </wp:positionH>
                <wp:positionV relativeFrom="paragraph">
                  <wp:posOffset>258445</wp:posOffset>
                </wp:positionV>
                <wp:extent cx="5043805" cy="3593465"/>
                <wp:effectExtent l="0" t="0" r="4445" b="698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3593465"/>
                          <a:chOff x="1707" y="-2353"/>
                          <a:chExt cx="7943" cy="5659"/>
                        </a:xfrm>
                      </wpg:grpSpPr>
                      <pic:pic xmlns:pic="http://schemas.openxmlformats.org/drawingml/2006/picture">
                        <pic:nvPicPr>
                          <pic:cNvPr id="2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07" y="-2353"/>
                            <a:ext cx="7943" cy="5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12"/>
                        <wps:cNvSpPr>
                          <a:spLocks/>
                        </wps:cNvSpPr>
                        <wps:spPr bwMode="auto">
                          <a:xfrm>
                            <a:off x="4271" y="-1751"/>
                            <a:ext cx="1021" cy="481"/>
                          </a:xfrm>
                          <a:custGeom>
                            <a:avLst/>
                            <a:gdLst>
                              <a:gd name="T0" fmla="+- 0 6253 5233"/>
                              <a:gd name="T1" fmla="*/ T0 w 1021"/>
                              <a:gd name="T2" fmla="+- 0 1444 1204"/>
                              <a:gd name="T3" fmla="*/ 1444 h 481"/>
                              <a:gd name="T4" fmla="+- 0 6213 5233"/>
                              <a:gd name="T5" fmla="*/ T4 w 1021"/>
                              <a:gd name="T6" fmla="+- 0 1351 1204"/>
                              <a:gd name="T7" fmla="*/ 1351 h 481"/>
                              <a:gd name="T8" fmla="+- 0 6166 5233"/>
                              <a:gd name="T9" fmla="*/ T8 w 1021"/>
                              <a:gd name="T10" fmla="+- 0 1310 1204"/>
                              <a:gd name="T11" fmla="*/ 1310 h 481"/>
                              <a:gd name="T12" fmla="+- 0 6104 5233"/>
                              <a:gd name="T13" fmla="*/ T12 w 1021"/>
                              <a:gd name="T14" fmla="+- 0 1274 1204"/>
                              <a:gd name="T15" fmla="*/ 1274 h 481"/>
                              <a:gd name="T16" fmla="+- 0 6028 5233"/>
                              <a:gd name="T17" fmla="*/ T16 w 1021"/>
                              <a:gd name="T18" fmla="+- 0 1245 1204"/>
                              <a:gd name="T19" fmla="*/ 1245 h 481"/>
                              <a:gd name="T20" fmla="+- 0 5942 5233"/>
                              <a:gd name="T21" fmla="*/ T20 w 1021"/>
                              <a:gd name="T22" fmla="+- 0 1223 1204"/>
                              <a:gd name="T23" fmla="*/ 1223 h 481"/>
                              <a:gd name="T24" fmla="+- 0 5846 5233"/>
                              <a:gd name="T25" fmla="*/ T24 w 1021"/>
                              <a:gd name="T26" fmla="+- 0 1209 1204"/>
                              <a:gd name="T27" fmla="*/ 1209 h 481"/>
                              <a:gd name="T28" fmla="+- 0 5743 5233"/>
                              <a:gd name="T29" fmla="*/ T28 w 1021"/>
                              <a:gd name="T30" fmla="+- 0 1204 1204"/>
                              <a:gd name="T31" fmla="*/ 1204 h 481"/>
                              <a:gd name="T32" fmla="+- 0 5640 5233"/>
                              <a:gd name="T33" fmla="*/ T32 w 1021"/>
                              <a:gd name="T34" fmla="+- 0 1209 1204"/>
                              <a:gd name="T35" fmla="*/ 1209 h 481"/>
                              <a:gd name="T36" fmla="+- 0 5544 5233"/>
                              <a:gd name="T37" fmla="*/ T36 w 1021"/>
                              <a:gd name="T38" fmla="+- 0 1223 1204"/>
                              <a:gd name="T39" fmla="*/ 1223 h 481"/>
                              <a:gd name="T40" fmla="+- 0 5458 5233"/>
                              <a:gd name="T41" fmla="*/ T40 w 1021"/>
                              <a:gd name="T42" fmla="+- 0 1245 1204"/>
                              <a:gd name="T43" fmla="*/ 1245 h 481"/>
                              <a:gd name="T44" fmla="+- 0 5382 5233"/>
                              <a:gd name="T45" fmla="*/ T44 w 1021"/>
                              <a:gd name="T46" fmla="+- 0 1274 1204"/>
                              <a:gd name="T47" fmla="*/ 1274 h 481"/>
                              <a:gd name="T48" fmla="+- 0 5320 5233"/>
                              <a:gd name="T49" fmla="*/ T48 w 1021"/>
                              <a:gd name="T50" fmla="+- 0 1310 1204"/>
                              <a:gd name="T51" fmla="*/ 1310 h 481"/>
                              <a:gd name="T52" fmla="+- 0 5273 5233"/>
                              <a:gd name="T53" fmla="*/ T52 w 1021"/>
                              <a:gd name="T54" fmla="+- 0 1351 1204"/>
                              <a:gd name="T55" fmla="*/ 1351 h 481"/>
                              <a:gd name="T56" fmla="+- 0 5233 5233"/>
                              <a:gd name="T57" fmla="*/ T56 w 1021"/>
                              <a:gd name="T58" fmla="+- 0 1444 1204"/>
                              <a:gd name="T59" fmla="*/ 1444 h 481"/>
                              <a:gd name="T60" fmla="+- 0 5243 5233"/>
                              <a:gd name="T61" fmla="*/ T60 w 1021"/>
                              <a:gd name="T62" fmla="+- 0 1493 1204"/>
                              <a:gd name="T63" fmla="*/ 1493 h 481"/>
                              <a:gd name="T64" fmla="+- 0 5320 5233"/>
                              <a:gd name="T65" fmla="*/ T64 w 1021"/>
                              <a:gd name="T66" fmla="+- 0 1579 1204"/>
                              <a:gd name="T67" fmla="*/ 1579 h 481"/>
                              <a:gd name="T68" fmla="+- 0 5382 5233"/>
                              <a:gd name="T69" fmla="*/ T68 w 1021"/>
                              <a:gd name="T70" fmla="+- 0 1614 1204"/>
                              <a:gd name="T71" fmla="*/ 1614 h 481"/>
                              <a:gd name="T72" fmla="+- 0 5458 5233"/>
                              <a:gd name="T73" fmla="*/ T72 w 1021"/>
                              <a:gd name="T74" fmla="+- 0 1644 1204"/>
                              <a:gd name="T75" fmla="*/ 1644 h 481"/>
                              <a:gd name="T76" fmla="+- 0 5544 5233"/>
                              <a:gd name="T77" fmla="*/ T76 w 1021"/>
                              <a:gd name="T78" fmla="+- 0 1666 1204"/>
                              <a:gd name="T79" fmla="*/ 1666 h 481"/>
                              <a:gd name="T80" fmla="+- 0 5640 5233"/>
                              <a:gd name="T81" fmla="*/ T80 w 1021"/>
                              <a:gd name="T82" fmla="+- 0 1680 1204"/>
                              <a:gd name="T83" fmla="*/ 1680 h 481"/>
                              <a:gd name="T84" fmla="+- 0 5743 5233"/>
                              <a:gd name="T85" fmla="*/ T84 w 1021"/>
                              <a:gd name="T86" fmla="+- 0 1685 1204"/>
                              <a:gd name="T87" fmla="*/ 1685 h 481"/>
                              <a:gd name="T88" fmla="+- 0 5846 5233"/>
                              <a:gd name="T89" fmla="*/ T88 w 1021"/>
                              <a:gd name="T90" fmla="+- 0 1680 1204"/>
                              <a:gd name="T91" fmla="*/ 1680 h 481"/>
                              <a:gd name="T92" fmla="+- 0 5942 5233"/>
                              <a:gd name="T93" fmla="*/ T92 w 1021"/>
                              <a:gd name="T94" fmla="+- 0 1666 1204"/>
                              <a:gd name="T95" fmla="*/ 1666 h 481"/>
                              <a:gd name="T96" fmla="+- 0 6028 5233"/>
                              <a:gd name="T97" fmla="*/ T96 w 1021"/>
                              <a:gd name="T98" fmla="+- 0 1644 1204"/>
                              <a:gd name="T99" fmla="*/ 1644 h 481"/>
                              <a:gd name="T100" fmla="+- 0 6104 5233"/>
                              <a:gd name="T101" fmla="*/ T100 w 1021"/>
                              <a:gd name="T102" fmla="+- 0 1614 1204"/>
                              <a:gd name="T103" fmla="*/ 1614 h 481"/>
                              <a:gd name="T104" fmla="+- 0 6166 5233"/>
                              <a:gd name="T105" fmla="*/ T104 w 1021"/>
                              <a:gd name="T106" fmla="+- 0 1579 1204"/>
                              <a:gd name="T107" fmla="*/ 1579 h 481"/>
                              <a:gd name="T108" fmla="+- 0 6213 5233"/>
                              <a:gd name="T109" fmla="*/ T108 w 1021"/>
                              <a:gd name="T110" fmla="+- 0 1538 1204"/>
                              <a:gd name="T111" fmla="*/ 1538 h 481"/>
                              <a:gd name="T112" fmla="+- 0 6253 5233"/>
                              <a:gd name="T113" fmla="*/ T112 w 1021"/>
                              <a:gd name="T114" fmla="+- 0 1444 1204"/>
                              <a:gd name="T115" fmla="*/ 144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21" h="481">
                                <a:moveTo>
                                  <a:pt x="1020" y="240"/>
                                </a:moveTo>
                                <a:lnTo>
                                  <a:pt x="980" y="147"/>
                                </a:lnTo>
                                <a:lnTo>
                                  <a:pt x="933" y="106"/>
                                </a:lnTo>
                                <a:lnTo>
                                  <a:pt x="871" y="70"/>
                                </a:lnTo>
                                <a:lnTo>
                                  <a:pt x="795" y="41"/>
                                </a:lnTo>
                                <a:lnTo>
                                  <a:pt x="709" y="19"/>
                                </a:lnTo>
                                <a:lnTo>
                                  <a:pt x="613" y="5"/>
                                </a:lnTo>
                                <a:lnTo>
                                  <a:pt x="510" y="0"/>
                                </a:lnTo>
                                <a:lnTo>
                                  <a:pt x="407" y="5"/>
                                </a:lnTo>
                                <a:lnTo>
                                  <a:pt x="311" y="19"/>
                                </a:lnTo>
                                <a:lnTo>
                                  <a:pt x="225" y="41"/>
                                </a:lnTo>
                                <a:lnTo>
                                  <a:pt x="149" y="70"/>
                                </a:lnTo>
                                <a:lnTo>
                                  <a:pt x="87" y="106"/>
                                </a:lnTo>
                                <a:lnTo>
                                  <a:pt x="40" y="147"/>
                                </a:lnTo>
                                <a:lnTo>
                                  <a:pt x="0" y="240"/>
                                </a:lnTo>
                                <a:lnTo>
                                  <a:pt x="10" y="289"/>
                                </a:lnTo>
                                <a:lnTo>
                                  <a:pt x="87" y="375"/>
                                </a:lnTo>
                                <a:lnTo>
                                  <a:pt x="149" y="410"/>
                                </a:lnTo>
                                <a:lnTo>
                                  <a:pt x="225" y="440"/>
                                </a:lnTo>
                                <a:lnTo>
                                  <a:pt x="311" y="462"/>
                                </a:lnTo>
                                <a:lnTo>
                                  <a:pt x="407" y="476"/>
                                </a:lnTo>
                                <a:lnTo>
                                  <a:pt x="510" y="481"/>
                                </a:lnTo>
                                <a:lnTo>
                                  <a:pt x="613" y="476"/>
                                </a:lnTo>
                                <a:lnTo>
                                  <a:pt x="709" y="462"/>
                                </a:lnTo>
                                <a:lnTo>
                                  <a:pt x="795" y="440"/>
                                </a:lnTo>
                                <a:lnTo>
                                  <a:pt x="871" y="410"/>
                                </a:lnTo>
                                <a:lnTo>
                                  <a:pt x="933" y="375"/>
                                </a:lnTo>
                                <a:lnTo>
                                  <a:pt x="980" y="334"/>
                                </a:lnTo>
                                <a:lnTo>
                                  <a:pt x="1020" y="24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764DE" id="Group 19" o:spid="_x0000_s1026" style="position:absolute;margin-left:85.5pt;margin-top:20.35pt;width:397.15pt;height:282.95pt;z-index:251668480;mso-wrap-distance-left:0;mso-wrap-distance-right:0;mso-position-horizontal-relative:page" coordorigin="1707,-2353" coordsize="7943,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707;top:-2353;width:7943;height: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">
                  <v:imagedata r:id="rId15" o:title=""/>
                </v:shape>
                <v:shape id="Freeform 12" o:spid="_x0000_s1028" style="position:absolute;left:4271;top:-1751;width:1021;height:481;visibility:visible;mso-wrap-style:square;v-text-anchor:top" coordsize="102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" path="m1020,240l980,147,933,106,871,70,795,41,709,19,613,5,510,,407,5,311,19,225,41,149,70,87,106,40,147,,240r10,49l87,375r62,35l225,440r86,22l407,476r103,5l613,476r96,-14l795,440r76,-30l933,375r47,-41l1020,240xe" filled="f" strokecolor="red" strokeweight="1.5pt">
                  <v:path arrowok="t" o:connecttype="custom" o:connectlocs="1020,1444;980,1351;933,1310;871,1274;795,1245;709,1223;613,1209;510,1204;407,1209;311,1223;225,1245;149,1274;87,1310;40,1351;0,1444;10,1493;87,1579;149,1614;225,1644;311,1666;407,1680;510,1685;613,1680;709,1666;795,1644;871,1614;933,1579;980,1538;1020,1444" o:connectangles="0,0,0,0,0,0,0,0,0,0,0,0,0,0,0,0,0,0,0,0,0,0,0,0,0,0,0,0,0"/>
                </v:shape>
                <w10:wrap type="topAndBottom" anchorx="page"/>
              </v:group>
            </w:pict>
          </mc:Fallback>
        </mc:AlternateContent>
      </w:r>
    </w:p>
    <w:p w14:paraId="67B1CD47" w14:textId="77777777" w:rsidR="00711D3E" w:rsidRPr="00C67319" w:rsidRDefault="00711D3E" w:rsidP="001748FA">
      <w:pPr>
        <w:ind w:left="-142" w:right="-96" w:firstLine="0"/>
        <w:rPr>
          <w:rFonts w:ascii="Arial" w:hAnsi="Arial" w:cs="Arial"/>
        </w:rPr>
      </w:pPr>
    </w:p>
    <w:p w14:paraId="2B1CFBF4" w14:textId="77777777" w:rsidR="00711D3E" w:rsidRPr="00150D48" w:rsidRDefault="00711D3E" w:rsidP="001748FA">
      <w:pPr>
        <w:ind w:left="-142" w:right="-96" w:firstLine="0"/>
        <w:rPr>
          <w:rFonts w:ascii="Arial" w:hAnsi="Arial" w:cs="Arial"/>
        </w:rPr>
      </w:pPr>
      <w:r w:rsidRPr="00150D48">
        <w:rPr>
          <w:rFonts w:ascii="Arial" w:hAnsi="Arial" w:cs="Arial"/>
        </w:rPr>
        <w:t xml:space="preserve">On the ‘Register with </w:t>
      </w:r>
      <w:proofErr w:type="spellStart"/>
      <w:r w:rsidRPr="00150D48">
        <w:rPr>
          <w:rFonts w:ascii="Arial" w:hAnsi="Arial" w:cs="Arial"/>
        </w:rPr>
        <w:t>NHSx</w:t>
      </w:r>
      <w:proofErr w:type="spellEnd"/>
      <w:r w:rsidRPr="00150D48">
        <w:rPr>
          <w:rFonts w:ascii="Arial" w:hAnsi="Arial" w:cs="Arial"/>
        </w:rPr>
        <w:t>’ page, fill in your first name, last name, email address and choose a secure password, then click ‘create account’ in the green box.</w:t>
      </w:r>
    </w:p>
    <w:p w14:paraId="11FA8D58" w14:textId="77777777" w:rsidR="00711D3E" w:rsidRPr="00150D48" w:rsidRDefault="00711D3E" w:rsidP="001748FA">
      <w:pPr>
        <w:ind w:left="-142" w:right="-96" w:firstLine="0"/>
        <w:rPr>
          <w:rFonts w:ascii="Arial" w:hAnsi="Arial" w:cs="Arial"/>
        </w:rPr>
      </w:pPr>
    </w:p>
    <w:p w14:paraId="540D2A4E" w14:textId="77777777" w:rsidR="00711D3E" w:rsidRDefault="00711D3E" w:rsidP="001748FA">
      <w:pPr>
        <w:ind w:left="-142" w:right="-96" w:firstLine="0"/>
        <w:rPr>
          <w:rFonts w:ascii="Arial" w:hAnsi="Arial" w:cs="Arial"/>
        </w:rPr>
      </w:pPr>
      <w:r w:rsidRPr="00150D48">
        <w:rPr>
          <w:rFonts w:ascii="Arial" w:hAnsi="Arial" w:cs="Arial"/>
        </w:rPr>
        <w:t>You’ll then be able to log in using the details given during registration.</w:t>
      </w:r>
    </w:p>
    <w:p w14:paraId="181CDB2A" w14:textId="77777777" w:rsidR="00711D3E" w:rsidRDefault="00711D3E" w:rsidP="001748FA">
      <w:pPr>
        <w:ind w:left="-142" w:right="-96" w:firstLine="0"/>
        <w:rPr>
          <w:rFonts w:ascii="Arial" w:hAnsi="Arial" w:cs="Arial"/>
        </w:rPr>
      </w:pPr>
    </w:p>
    <w:p w14:paraId="19704BF5" w14:textId="77777777" w:rsidR="00711D3E" w:rsidRPr="00150D48" w:rsidRDefault="00711D3E" w:rsidP="001748FA">
      <w:pPr>
        <w:ind w:left="-142" w:right="-96" w:firstLine="0"/>
        <w:rPr>
          <w:rFonts w:ascii="Arial" w:hAnsi="Arial" w:cs="Arial"/>
          <w:b/>
          <w:color w:val="005EB8"/>
          <w:sz w:val="28"/>
          <w:szCs w:val="28"/>
        </w:rPr>
      </w:pPr>
      <w:r w:rsidRPr="00150D48">
        <w:rPr>
          <w:rFonts w:ascii="Arial" w:hAnsi="Arial" w:cs="Arial"/>
          <w:b/>
          <w:color w:val="005EB8"/>
          <w:sz w:val="28"/>
          <w:szCs w:val="28"/>
        </w:rPr>
        <w:t>Existing user</w:t>
      </w:r>
    </w:p>
    <w:p w14:paraId="041EA789" w14:textId="77777777" w:rsidR="00711D3E" w:rsidRDefault="00711D3E" w:rsidP="001748FA">
      <w:pPr>
        <w:ind w:left="-142" w:right="-96" w:firstLine="0"/>
        <w:rPr>
          <w:rFonts w:ascii="Arial" w:hAnsi="Arial" w:cs="Arial"/>
          <w:b/>
          <w:color w:val="768692"/>
        </w:rPr>
      </w:pPr>
    </w:p>
    <w:p w14:paraId="270DE8B8" w14:textId="77777777" w:rsidR="00711D3E" w:rsidRPr="00150D48" w:rsidRDefault="00711D3E" w:rsidP="001748FA">
      <w:pPr>
        <w:ind w:left="-142" w:right="-96" w:firstLine="0"/>
        <w:rPr>
          <w:rFonts w:ascii="Arial" w:hAnsi="Arial" w:cs="Arial"/>
        </w:rPr>
      </w:pPr>
      <w:r w:rsidRPr="00150D48">
        <w:rPr>
          <w:rFonts w:ascii="Arial" w:hAnsi="Arial" w:cs="Arial"/>
        </w:rPr>
        <w:t xml:space="preserve">If you’ve registered with </w:t>
      </w:r>
      <w:proofErr w:type="spellStart"/>
      <w:r w:rsidRPr="00150D48">
        <w:rPr>
          <w:rFonts w:ascii="Arial" w:hAnsi="Arial" w:cs="Arial"/>
        </w:rPr>
        <w:t>NHSx</w:t>
      </w:r>
      <w:proofErr w:type="spellEnd"/>
      <w:r w:rsidRPr="00150D48">
        <w:rPr>
          <w:rFonts w:ascii="Arial" w:hAnsi="Arial" w:cs="Arial"/>
        </w:rPr>
        <w:t xml:space="preserve"> before, you can log straight in from the home page shown above.</w:t>
      </w:r>
    </w:p>
    <w:p w14:paraId="5BA5AC4A" w14:textId="77777777" w:rsidR="00711D3E" w:rsidRPr="00150D48" w:rsidRDefault="00711D3E" w:rsidP="001748FA">
      <w:pPr>
        <w:ind w:left="-142" w:right="-96" w:firstLine="0"/>
        <w:rPr>
          <w:rFonts w:ascii="Arial" w:hAnsi="Arial" w:cs="Arial"/>
        </w:rPr>
      </w:pPr>
    </w:p>
    <w:p w14:paraId="7DCF7DBA" w14:textId="77777777" w:rsidR="00711D3E" w:rsidRDefault="00711D3E" w:rsidP="001748FA">
      <w:pPr>
        <w:ind w:left="-142" w:right="-96" w:firstLine="0"/>
        <w:rPr>
          <w:rFonts w:ascii="Arial" w:hAnsi="Arial" w:cs="Arial"/>
        </w:rPr>
      </w:pPr>
      <w:r w:rsidRPr="00150D48">
        <w:rPr>
          <w:rFonts w:ascii="Arial" w:hAnsi="Arial" w:cs="Arial"/>
        </w:rPr>
        <w:t>If you’ve forgotten your password click ‘Forgotten Password’ to recover it.</w:t>
      </w:r>
    </w:p>
    <w:p w14:paraId="1C174986" w14:textId="77777777" w:rsidR="00711D3E" w:rsidRDefault="00711D3E" w:rsidP="001748FA">
      <w:pPr>
        <w:ind w:left="-142" w:right="-96" w:firstLine="0"/>
        <w:rPr>
          <w:rFonts w:ascii="Arial" w:hAnsi="Arial" w:cs="Arial"/>
        </w:rPr>
      </w:pPr>
    </w:p>
    <w:p w14:paraId="446C6462" w14:textId="77777777" w:rsidR="00711D3E" w:rsidRDefault="00711D3E" w:rsidP="001748FA">
      <w:pPr>
        <w:ind w:left="-142" w:right="-96" w:firstLine="0"/>
        <w:rPr>
          <w:rFonts w:ascii="Arial" w:hAnsi="Arial" w:cs="Arial"/>
        </w:rPr>
      </w:pPr>
    </w:p>
    <w:p w14:paraId="0D53E11E" w14:textId="77777777" w:rsidR="00711D3E" w:rsidRDefault="00711D3E" w:rsidP="001748FA">
      <w:pPr>
        <w:ind w:left="-142" w:right="-96" w:firstLine="0"/>
        <w:rPr>
          <w:rFonts w:ascii="Arial" w:hAnsi="Arial" w:cs="Arial"/>
          <w:b/>
          <w:color w:val="768692"/>
          <w:sz w:val="40"/>
          <w:szCs w:val="40"/>
        </w:rPr>
      </w:pPr>
      <w:r w:rsidRPr="00150D48">
        <w:rPr>
          <w:rFonts w:ascii="Arial" w:hAnsi="Arial" w:cs="Arial"/>
          <w:b/>
          <w:color w:val="768692"/>
          <w:sz w:val="40"/>
          <w:szCs w:val="40"/>
        </w:rPr>
        <w:t>Completing the application form</w:t>
      </w:r>
    </w:p>
    <w:p w14:paraId="65EFE362" w14:textId="77777777" w:rsidR="00711D3E" w:rsidRDefault="00711D3E" w:rsidP="001748FA">
      <w:pPr>
        <w:ind w:left="-142" w:right="-96" w:firstLine="0"/>
        <w:rPr>
          <w:rFonts w:ascii="Arial" w:hAnsi="Arial" w:cs="Arial"/>
          <w:b/>
          <w:color w:val="768692"/>
        </w:rPr>
      </w:pPr>
    </w:p>
    <w:p w14:paraId="3EF31C3D" w14:textId="77777777" w:rsidR="00711D3E" w:rsidRPr="00150D48" w:rsidRDefault="00711D3E" w:rsidP="001748FA">
      <w:pPr>
        <w:ind w:left="-142" w:right="-96" w:firstLine="0"/>
        <w:rPr>
          <w:rFonts w:ascii="Arial" w:hAnsi="Arial" w:cs="Arial"/>
        </w:rPr>
      </w:pPr>
      <w:r w:rsidRPr="00150D48">
        <w:rPr>
          <w:rFonts w:ascii="Arial" w:hAnsi="Arial" w:cs="Arial"/>
        </w:rPr>
        <w:t>Once you’ve logged in, you’ll be taken to the ‘Dashboard’. If you have applied for or completed any programmes before, this will be broken down into ‘Programmes I’m on’ and ‘Available Programmes’.</w:t>
      </w:r>
    </w:p>
    <w:p w14:paraId="0F8F30BF" w14:textId="77777777" w:rsidR="00711D3E" w:rsidRDefault="00711D3E" w:rsidP="001748FA">
      <w:pPr>
        <w:ind w:left="-142" w:right="-96" w:firstLine="0"/>
        <w:rPr>
          <w:rFonts w:ascii="Arial" w:hAnsi="Arial" w:cs="Arial"/>
        </w:rPr>
      </w:pPr>
    </w:p>
    <w:p w14:paraId="034DC809" w14:textId="2B2B1107" w:rsidR="00711D3E" w:rsidRPr="00E6441F" w:rsidRDefault="00AF0F98" w:rsidP="001748FA">
      <w:pPr>
        <w:ind w:left="-142" w:right="-96" w:firstLine="0"/>
        <w:rPr>
          <w:rFonts w:ascii="Arial" w:hAnsi="Arial" w:cs="Arial"/>
        </w:rPr>
      </w:pPr>
      <w:r>
        <w:rPr>
          <w:rFonts w:ascii="Arial" w:hAnsi="Arial" w:cs="Arial"/>
          <w:noProof/>
          <w:lang w:val="en-GB" w:eastAsia="en-GB"/>
        </w:rPr>
        <mc:AlternateContent>
          <mc:Choice Requires="wps">
            <w:drawing>
              <wp:anchor distT="0" distB="0" distL="114300" distR="114300" simplePos="0" relativeHeight="251674624" behindDoc="0" locked="0" layoutInCell="1" allowOverlap="1" wp14:anchorId="2E38F8C9" wp14:editId="381CFBFA">
                <wp:simplePos x="0" y="0"/>
                <wp:positionH relativeFrom="column">
                  <wp:posOffset>-160655</wp:posOffset>
                </wp:positionH>
                <wp:positionV relativeFrom="paragraph">
                  <wp:posOffset>1796415</wp:posOffset>
                </wp:positionV>
                <wp:extent cx="1600200" cy="6667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1600200" cy="666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BDE8A" id="Oval 6" o:spid="_x0000_s1026" style="position:absolute;margin-left:-12.65pt;margin-top:141.45pt;width:126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" filled="f" strokecolor="red" strokeweight="3pt">
                <v:stroke joinstyle="miter"/>
              </v:oval>
            </w:pict>
          </mc:Fallback>
        </mc:AlternateContent>
      </w:r>
      <w:r w:rsidR="00711D3E" w:rsidRPr="00E6441F">
        <w:rPr>
          <w:rFonts w:ascii="Arial" w:hAnsi="Arial" w:cs="Arial"/>
          <w:noProof/>
          <w:lang w:val="en-GB" w:eastAsia="en-GB"/>
        </w:rPr>
        <w:drawing>
          <wp:anchor distT="0" distB="0" distL="0" distR="0" simplePos="0" relativeHeight="251669504" behindDoc="0" locked="0" layoutInCell="1" allowOverlap="1" wp14:anchorId="05791B15" wp14:editId="1210B991">
            <wp:simplePos x="0" y="0"/>
            <wp:positionH relativeFrom="page">
              <wp:posOffset>1173480</wp:posOffset>
            </wp:positionH>
            <wp:positionV relativeFrom="paragraph">
              <wp:posOffset>506095</wp:posOffset>
            </wp:positionV>
            <wp:extent cx="5538470" cy="1776095"/>
            <wp:effectExtent l="0" t="0" r="0" b="0"/>
            <wp:wrapTopAndBottom/>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5538470" cy="1776095"/>
                    </a:xfrm>
                    <a:prstGeom prst="rect">
                      <a:avLst/>
                    </a:prstGeom>
                  </pic:spPr>
                </pic:pic>
              </a:graphicData>
            </a:graphic>
          </wp:anchor>
        </w:drawing>
      </w:r>
      <w:r w:rsidR="00711D3E" w:rsidRPr="00E6441F">
        <w:rPr>
          <w:rFonts w:ascii="Arial" w:hAnsi="Arial" w:cs="Arial"/>
        </w:rPr>
        <w:t xml:space="preserve">To apply for the </w:t>
      </w:r>
      <w:r>
        <w:rPr>
          <w:rFonts w:ascii="Arial" w:hAnsi="Arial" w:cs="Arial"/>
        </w:rPr>
        <w:t>Mary Seacole</w:t>
      </w:r>
      <w:r w:rsidR="00711D3E" w:rsidRPr="00E6441F">
        <w:rPr>
          <w:rFonts w:ascii="Arial" w:hAnsi="Arial" w:cs="Arial"/>
        </w:rPr>
        <w:t xml:space="preserve"> programme, scroll down to ‘Available </w:t>
      </w:r>
      <w:proofErr w:type="spellStart"/>
      <w:r w:rsidR="00711D3E" w:rsidRPr="00E6441F">
        <w:rPr>
          <w:rFonts w:ascii="Arial" w:hAnsi="Arial" w:cs="Arial"/>
        </w:rPr>
        <w:t>Programmes’</w:t>
      </w:r>
      <w:proofErr w:type="spellEnd"/>
      <w:r w:rsidR="00711D3E" w:rsidRPr="00E6441F">
        <w:rPr>
          <w:rFonts w:ascii="Arial" w:hAnsi="Arial" w:cs="Arial"/>
        </w:rPr>
        <w:t xml:space="preserve"> and click the</w:t>
      </w:r>
      <w:r w:rsidR="00711D3E">
        <w:rPr>
          <w:rFonts w:ascii="Arial" w:hAnsi="Arial" w:cs="Arial"/>
        </w:rPr>
        <w:t xml:space="preserve"> </w:t>
      </w:r>
      <w:r w:rsidR="00711D3E" w:rsidRPr="00E6441F">
        <w:rPr>
          <w:rFonts w:ascii="Arial" w:hAnsi="Arial" w:cs="Arial"/>
        </w:rPr>
        <w:t>green ‘Apply Online’ button as shown below.</w:t>
      </w:r>
    </w:p>
    <w:p w14:paraId="59FFC108" w14:textId="77777777" w:rsidR="00711D3E" w:rsidRPr="00E6441F" w:rsidRDefault="00711D3E" w:rsidP="001748FA">
      <w:pPr>
        <w:ind w:left="0" w:right="-96" w:firstLine="0"/>
        <w:rPr>
          <w:rFonts w:ascii="Arial" w:hAnsi="Arial" w:cs="Arial"/>
        </w:rPr>
      </w:pPr>
    </w:p>
    <w:p w14:paraId="439D3FDA" w14:textId="77777777" w:rsidR="00711D3E" w:rsidRPr="00E6441F" w:rsidRDefault="00711D3E" w:rsidP="001748FA">
      <w:pPr>
        <w:ind w:left="-142" w:right="-96" w:firstLine="0"/>
        <w:rPr>
          <w:rFonts w:ascii="Arial" w:hAnsi="Arial" w:cs="Arial"/>
        </w:rPr>
      </w:pPr>
    </w:p>
    <w:p w14:paraId="02A766EA" w14:textId="77777777" w:rsidR="00711D3E" w:rsidRPr="00E6441F" w:rsidRDefault="00711D3E" w:rsidP="001748FA">
      <w:pPr>
        <w:ind w:left="-142" w:right="-96" w:firstLine="0"/>
        <w:rPr>
          <w:rFonts w:ascii="Arial" w:hAnsi="Arial" w:cs="Arial"/>
        </w:rPr>
      </w:pPr>
      <w:r w:rsidRPr="00E6441F">
        <w:rPr>
          <w:rFonts w:ascii="Arial" w:hAnsi="Arial" w:cs="Arial"/>
        </w:rPr>
        <w:t>You can then complete the application form. You can save your form at any point and come</w:t>
      </w:r>
      <w:r>
        <w:rPr>
          <w:rFonts w:ascii="Arial" w:hAnsi="Arial" w:cs="Arial"/>
        </w:rPr>
        <w:t xml:space="preserve"> </w:t>
      </w:r>
      <w:r w:rsidRPr="00E6441F">
        <w:rPr>
          <w:rFonts w:ascii="Arial" w:hAnsi="Arial" w:cs="Arial"/>
        </w:rPr>
        <w:t>back to it later by clicking ‘Save for Later’ in the green box at the bottom of the application form.</w:t>
      </w:r>
    </w:p>
    <w:p w14:paraId="6B23D4E1" w14:textId="77777777" w:rsidR="00711D3E" w:rsidRPr="00E6441F" w:rsidRDefault="00711D3E" w:rsidP="001748FA">
      <w:pPr>
        <w:ind w:left="-142" w:right="-96" w:firstLine="0"/>
        <w:rPr>
          <w:rFonts w:ascii="Arial" w:hAnsi="Arial" w:cs="Arial"/>
        </w:rPr>
      </w:pPr>
    </w:p>
    <w:p w14:paraId="58AAAC95" w14:textId="77777777" w:rsidR="00711D3E" w:rsidRPr="00E6441F" w:rsidRDefault="00711D3E" w:rsidP="001748FA">
      <w:pPr>
        <w:ind w:left="-142" w:right="-96" w:firstLine="0"/>
        <w:rPr>
          <w:rFonts w:ascii="Arial" w:hAnsi="Arial" w:cs="Arial"/>
        </w:rPr>
      </w:pPr>
      <w:r w:rsidRPr="00E6441F">
        <w:rPr>
          <w:rFonts w:ascii="Arial" w:hAnsi="Arial" w:cs="Arial"/>
        </w:rPr>
        <w:t>Please ensure that you complete all fields on the application form, and that all entered information is correct and accurate as you may not be able to edit this once your application has been submitted.</w:t>
      </w:r>
    </w:p>
    <w:p w14:paraId="26ABAFD0" w14:textId="77777777" w:rsidR="00711D3E" w:rsidRPr="00E6441F" w:rsidRDefault="00711D3E" w:rsidP="001748FA">
      <w:pPr>
        <w:ind w:left="-142" w:right="-96" w:firstLine="0"/>
        <w:rPr>
          <w:rFonts w:ascii="Arial" w:hAnsi="Arial" w:cs="Arial"/>
        </w:rPr>
      </w:pPr>
    </w:p>
    <w:p w14:paraId="238496AE" w14:textId="645D1996" w:rsidR="00711D3E" w:rsidRPr="00E6441F" w:rsidRDefault="00711D3E" w:rsidP="001748FA">
      <w:pPr>
        <w:ind w:left="-142" w:right="-96" w:firstLine="0"/>
        <w:rPr>
          <w:rFonts w:ascii="Arial" w:hAnsi="Arial" w:cs="Arial"/>
        </w:rPr>
      </w:pPr>
      <w:r w:rsidRPr="00E6441F">
        <w:rPr>
          <w:rFonts w:ascii="Arial" w:hAnsi="Arial" w:cs="Arial"/>
        </w:rPr>
        <w:t xml:space="preserve">Once you’ve completed all of the necessary information, including your personal statement, you’ll need to upload the signed </w:t>
      </w:r>
      <w:r w:rsidRPr="00E6441F">
        <w:rPr>
          <w:rFonts w:ascii="Arial" w:hAnsi="Arial" w:cs="Arial"/>
          <w:b/>
        </w:rPr>
        <w:t>Terms and Conditions</w:t>
      </w:r>
      <w:r w:rsidR="00AF0F98">
        <w:rPr>
          <w:rFonts w:ascii="Arial" w:hAnsi="Arial" w:cs="Arial"/>
        </w:rPr>
        <w:t>.</w:t>
      </w:r>
    </w:p>
    <w:p w14:paraId="30955C11" w14:textId="77777777" w:rsidR="00711D3E" w:rsidRPr="00E6441F" w:rsidRDefault="00711D3E" w:rsidP="001748FA">
      <w:pPr>
        <w:ind w:left="-142" w:right="-96" w:firstLine="0"/>
        <w:rPr>
          <w:rFonts w:ascii="Arial" w:hAnsi="Arial" w:cs="Arial"/>
        </w:rPr>
      </w:pPr>
    </w:p>
    <w:p w14:paraId="6CF9BD42" w14:textId="191A2B5E" w:rsidR="00711D3E" w:rsidRPr="00E6441F" w:rsidRDefault="00711D3E" w:rsidP="001748FA">
      <w:pPr>
        <w:ind w:left="-142" w:right="-96" w:firstLine="0"/>
        <w:rPr>
          <w:rFonts w:ascii="Arial" w:hAnsi="Arial" w:cs="Arial"/>
        </w:rPr>
      </w:pPr>
      <w:r w:rsidRPr="00E6441F">
        <w:rPr>
          <w:rFonts w:ascii="Arial" w:hAnsi="Arial" w:cs="Arial"/>
        </w:rPr>
        <w:t xml:space="preserve">To do this, click ‘choose file’ to open your file explorer and choose the correct document. This should be in Word or PDF format. Click on the selected document, then click ‘open’. The document has been uploaded when the file </w:t>
      </w:r>
      <w:r w:rsidR="00AF0F98">
        <w:rPr>
          <w:noProof/>
          <w:lang w:val="en-GB" w:eastAsia="en-GB"/>
        </w:rPr>
        <w:drawing>
          <wp:anchor distT="0" distB="0" distL="0" distR="0" simplePos="0" relativeHeight="251673600" behindDoc="0" locked="0" layoutInCell="1" allowOverlap="1" wp14:anchorId="1BFE6E65" wp14:editId="0ADDE9D8">
            <wp:simplePos x="0" y="0"/>
            <wp:positionH relativeFrom="page">
              <wp:posOffset>1171575</wp:posOffset>
            </wp:positionH>
            <wp:positionV relativeFrom="paragraph">
              <wp:posOffset>481330</wp:posOffset>
            </wp:positionV>
            <wp:extent cx="5195352" cy="1083087"/>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7" cstate="print"/>
                    <a:stretch>
                      <a:fillRect/>
                    </a:stretch>
                  </pic:blipFill>
                  <pic:spPr>
                    <a:xfrm>
                      <a:off x="0" y="0"/>
                      <a:ext cx="5195352" cy="1083087"/>
                    </a:xfrm>
                    <a:prstGeom prst="rect">
                      <a:avLst/>
                    </a:prstGeom>
                  </pic:spPr>
                </pic:pic>
              </a:graphicData>
            </a:graphic>
          </wp:anchor>
        </w:drawing>
      </w:r>
      <w:r w:rsidRPr="00E6441F">
        <w:rPr>
          <w:rFonts w:ascii="Arial" w:hAnsi="Arial" w:cs="Arial"/>
          <w:noProof/>
          <w:lang w:val="en-GB" w:eastAsia="en-GB"/>
        </w:rPr>
        <w:drawing>
          <wp:anchor distT="0" distB="0" distL="0" distR="0" simplePos="0" relativeHeight="251670528" behindDoc="0" locked="0" layoutInCell="1" allowOverlap="1" wp14:anchorId="26ABA759" wp14:editId="223FD99A">
            <wp:simplePos x="0" y="0"/>
            <wp:positionH relativeFrom="page">
              <wp:posOffset>1174750</wp:posOffset>
            </wp:positionH>
            <wp:positionV relativeFrom="paragraph">
              <wp:posOffset>481330</wp:posOffset>
            </wp:positionV>
            <wp:extent cx="4944745" cy="754380"/>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4944745" cy="754380"/>
                    </a:xfrm>
                    <a:prstGeom prst="rect">
                      <a:avLst/>
                    </a:prstGeom>
                  </pic:spPr>
                </pic:pic>
              </a:graphicData>
            </a:graphic>
          </wp:anchor>
        </w:drawing>
      </w:r>
      <w:r w:rsidRPr="00E6441F">
        <w:rPr>
          <w:rFonts w:ascii="Arial" w:hAnsi="Arial" w:cs="Arial"/>
        </w:rPr>
        <w:t>name appears next to the ‘choose file’ button as below.</w:t>
      </w:r>
    </w:p>
    <w:p w14:paraId="43DE78F3" w14:textId="77777777" w:rsidR="00711D3E" w:rsidRPr="00E6441F" w:rsidRDefault="00711D3E" w:rsidP="001748FA">
      <w:pPr>
        <w:ind w:left="-142" w:right="-96" w:firstLine="0"/>
        <w:rPr>
          <w:rFonts w:ascii="Arial" w:hAnsi="Arial" w:cs="Arial"/>
        </w:rPr>
      </w:pPr>
    </w:p>
    <w:p w14:paraId="48D2D260" w14:textId="77777777" w:rsidR="00711D3E" w:rsidRPr="00E6441F" w:rsidRDefault="00711D3E" w:rsidP="001748FA">
      <w:pPr>
        <w:ind w:left="-142" w:right="-96" w:firstLine="0"/>
        <w:rPr>
          <w:rFonts w:ascii="Arial" w:hAnsi="Arial" w:cs="Arial"/>
        </w:rPr>
      </w:pPr>
      <w:r w:rsidRPr="00E6441F">
        <w:rPr>
          <w:rFonts w:ascii="Arial" w:hAnsi="Arial" w:cs="Arial"/>
        </w:rPr>
        <w:lastRenderedPageBreak/>
        <w:t>You can only upload one document using this function. Clicking ‘choose file’ again will overwrite any previously uploaded document.</w:t>
      </w:r>
    </w:p>
    <w:p w14:paraId="5ADD8D62" w14:textId="77777777" w:rsidR="00711D3E" w:rsidRPr="00E6441F" w:rsidRDefault="00711D3E" w:rsidP="001748FA">
      <w:pPr>
        <w:ind w:left="-142" w:right="-96" w:firstLine="0"/>
        <w:rPr>
          <w:rFonts w:ascii="Arial" w:hAnsi="Arial" w:cs="Arial"/>
        </w:rPr>
      </w:pPr>
    </w:p>
    <w:p w14:paraId="0085C0A6" w14:textId="77777777" w:rsidR="00711D3E" w:rsidRPr="00E6441F" w:rsidRDefault="00711D3E" w:rsidP="001748FA">
      <w:pPr>
        <w:ind w:left="-142" w:right="-96" w:firstLine="0"/>
        <w:rPr>
          <w:rFonts w:ascii="Arial" w:hAnsi="Arial" w:cs="Arial"/>
        </w:rPr>
      </w:pPr>
      <w:r w:rsidRPr="00E6441F">
        <w:rPr>
          <w:rFonts w:ascii="Arial" w:hAnsi="Arial" w:cs="Arial"/>
        </w:rPr>
        <w:t>Once you have completed your form, and uploaded all of the necessary documents, click</w:t>
      </w:r>
      <w:r>
        <w:rPr>
          <w:rFonts w:ascii="Arial" w:hAnsi="Arial" w:cs="Arial"/>
        </w:rPr>
        <w:t>:</w:t>
      </w:r>
    </w:p>
    <w:p w14:paraId="263C3DD4" w14:textId="77777777" w:rsidR="00711D3E" w:rsidRPr="00E6441F" w:rsidRDefault="00711D3E" w:rsidP="001748FA">
      <w:pPr>
        <w:ind w:left="-142" w:right="-96" w:firstLine="0"/>
        <w:rPr>
          <w:rFonts w:ascii="Arial" w:hAnsi="Arial" w:cs="Arial"/>
        </w:rPr>
      </w:pPr>
      <w:r w:rsidRPr="00E6441F">
        <w:rPr>
          <w:rFonts w:ascii="Arial" w:hAnsi="Arial" w:cs="Arial"/>
          <w:noProof/>
          <w:lang w:val="en-GB" w:eastAsia="en-GB"/>
        </w:rPr>
        <w:drawing>
          <wp:anchor distT="0" distB="0" distL="0" distR="0" simplePos="0" relativeHeight="251671552" behindDoc="0" locked="0" layoutInCell="1" allowOverlap="1" wp14:anchorId="068B9B60" wp14:editId="34D46EB8">
            <wp:simplePos x="0" y="0"/>
            <wp:positionH relativeFrom="page">
              <wp:posOffset>1092200</wp:posOffset>
            </wp:positionH>
            <wp:positionV relativeFrom="paragraph">
              <wp:posOffset>195590</wp:posOffset>
            </wp:positionV>
            <wp:extent cx="1085169" cy="310038"/>
            <wp:effectExtent l="0" t="0" r="0" b="0"/>
            <wp:wrapTopAndBottom/>
            <wp:docPr id="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1085169" cy="310038"/>
                    </a:xfrm>
                    <a:prstGeom prst="rect">
                      <a:avLst/>
                    </a:prstGeom>
                  </pic:spPr>
                </pic:pic>
              </a:graphicData>
            </a:graphic>
          </wp:anchor>
        </w:drawing>
      </w:r>
    </w:p>
    <w:p w14:paraId="701CB738" w14:textId="77777777" w:rsidR="00711D3E" w:rsidRPr="00150D48" w:rsidRDefault="00711D3E" w:rsidP="001748FA">
      <w:pPr>
        <w:ind w:left="-142" w:right="-96" w:firstLine="0"/>
        <w:rPr>
          <w:rFonts w:ascii="Arial" w:hAnsi="Arial" w:cs="Arial"/>
        </w:rPr>
      </w:pPr>
    </w:p>
    <w:p w14:paraId="60088F48" w14:textId="1AC446C1" w:rsidR="00711D3E" w:rsidRDefault="00711D3E" w:rsidP="001748FA">
      <w:pPr>
        <w:ind w:left="0" w:right="-96" w:firstLine="0"/>
        <w:rPr>
          <w:rFonts w:ascii="Arial" w:hAnsi="Arial" w:cs="Arial"/>
        </w:rPr>
      </w:pPr>
    </w:p>
    <w:p w14:paraId="76DB0ABD" w14:textId="00AD9FFA" w:rsidR="0031031A" w:rsidRDefault="0031031A" w:rsidP="001748FA">
      <w:pPr>
        <w:ind w:left="0" w:right="-96" w:firstLine="0"/>
        <w:rPr>
          <w:rFonts w:ascii="Arial" w:hAnsi="Arial" w:cs="Arial"/>
        </w:rPr>
      </w:pPr>
    </w:p>
    <w:p w14:paraId="1FDEEF52" w14:textId="4E3DF452" w:rsidR="005F3726" w:rsidRDefault="005F3726" w:rsidP="001748FA">
      <w:pPr>
        <w:ind w:left="0" w:right="-96" w:firstLine="0"/>
        <w:rPr>
          <w:rFonts w:ascii="Arial" w:hAnsi="Arial" w:cs="Arial"/>
        </w:rPr>
      </w:pPr>
    </w:p>
    <w:p w14:paraId="39D2CA8D" w14:textId="6B298943" w:rsidR="005F3726" w:rsidRDefault="005F3726" w:rsidP="001748FA">
      <w:pPr>
        <w:ind w:left="0" w:right="-96" w:firstLine="0"/>
        <w:rPr>
          <w:rFonts w:ascii="Arial" w:hAnsi="Arial" w:cs="Arial"/>
        </w:rPr>
      </w:pPr>
    </w:p>
    <w:p w14:paraId="3383BC5D" w14:textId="5B7E9FA3" w:rsidR="005F3726" w:rsidRDefault="005F3726" w:rsidP="001748FA">
      <w:pPr>
        <w:ind w:left="0" w:right="-96" w:firstLine="0"/>
        <w:rPr>
          <w:rFonts w:ascii="Arial" w:hAnsi="Arial" w:cs="Arial"/>
        </w:rPr>
      </w:pPr>
    </w:p>
    <w:p w14:paraId="23BF26D4" w14:textId="2BC951EE" w:rsidR="005F3726" w:rsidRDefault="005F3726" w:rsidP="001748FA">
      <w:pPr>
        <w:ind w:left="0" w:right="-96" w:firstLine="0"/>
        <w:rPr>
          <w:rFonts w:ascii="Arial" w:hAnsi="Arial" w:cs="Arial"/>
        </w:rPr>
      </w:pPr>
    </w:p>
    <w:p w14:paraId="6558EF20" w14:textId="7788B480" w:rsidR="005F3726" w:rsidRDefault="005F3726" w:rsidP="001748FA">
      <w:pPr>
        <w:ind w:left="0" w:right="-96" w:firstLine="0"/>
        <w:rPr>
          <w:rFonts w:ascii="Arial" w:hAnsi="Arial" w:cs="Arial"/>
        </w:rPr>
      </w:pPr>
    </w:p>
    <w:p w14:paraId="5281824B" w14:textId="61E9B922" w:rsidR="005F3726" w:rsidRDefault="005F3726" w:rsidP="001748FA">
      <w:pPr>
        <w:ind w:left="0" w:right="-96" w:firstLine="0"/>
        <w:rPr>
          <w:rFonts w:ascii="Arial" w:hAnsi="Arial" w:cs="Arial"/>
        </w:rPr>
      </w:pPr>
    </w:p>
    <w:p w14:paraId="5E703A00" w14:textId="3EF05E9B" w:rsidR="005F3726" w:rsidRDefault="005F3726" w:rsidP="001748FA">
      <w:pPr>
        <w:ind w:left="0" w:right="-96" w:firstLine="0"/>
        <w:rPr>
          <w:rFonts w:ascii="Arial" w:hAnsi="Arial" w:cs="Arial"/>
        </w:rPr>
      </w:pPr>
    </w:p>
    <w:p w14:paraId="266A2F36" w14:textId="51E989D8" w:rsidR="005F3726" w:rsidRDefault="005F3726" w:rsidP="001748FA">
      <w:pPr>
        <w:ind w:left="0" w:right="-96" w:firstLine="0"/>
        <w:rPr>
          <w:rFonts w:ascii="Arial" w:hAnsi="Arial" w:cs="Arial"/>
        </w:rPr>
      </w:pPr>
    </w:p>
    <w:p w14:paraId="0759FF69" w14:textId="14254991" w:rsidR="005F3726" w:rsidRDefault="005F3726" w:rsidP="001748FA">
      <w:pPr>
        <w:ind w:left="0" w:right="-96" w:firstLine="0"/>
        <w:rPr>
          <w:rFonts w:ascii="Arial" w:hAnsi="Arial" w:cs="Arial"/>
        </w:rPr>
      </w:pPr>
    </w:p>
    <w:p w14:paraId="7583E968" w14:textId="1F80CACF" w:rsidR="005F3726" w:rsidRDefault="005F3726" w:rsidP="001748FA">
      <w:pPr>
        <w:ind w:left="0" w:right="-96" w:firstLine="0"/>
        <w:rPr>
          <w:rFonts w:ascii="Arial" w:hAnsi="Arial" w:cs="Arial"/>
        </w:rPr>
      </w:pPr>
    </w:p>
    <w:p w14:paraId="2AF1283D" w14:textId="20047941" w:rsidR="005F3726" w:rsidRDefault="005F3726" w:rsidP="001748FA">
      <w:pPr>
        <w:ind w:left="0" w:right="-96" w:firstLine="0"/>
        <w:rPr>
          <w:rFonts w:ascii="Arial" w:hAnsi="Arial" w:cs="Arial"/>
        </w:rPr>
      </w:pPr>
    </w:p>
    <w:p w14:paraId="66AC7B71" w14:textId="051C8D0C" w:rsidR="005F3726" w:rsidRDefault="005F3726" w:rsidP="001748FA">
      <w:pPr>
        <w:ind w:left="0" w:right="-96" w:firstLine="0"/>
        <w:rPr>
          <w:rFonts w:ascii="Arial" w:hAnsi="Arial" w:cs="Arial"/>
        </w:rPr>
      </w:pPr>
    </w:p>
    <w:p w14:paraId="335BC859" w14:textId="6E12FB93" w:rsidR="005F3726" w:rsidRDefault="005F3726" w:rsidP="001748FA">
      <w:pPr>
        <w:ind w:left="0" w:right="-96" w:firstLine="0"/>
        <w:rPr>
          <w:rFonts w:ascii="Arial" w:hAnsi="Arial" w:cs="Arial"/>
        </w:rPr>
      </w:pPr>
    </w:p>
    <w:p w14:paraId="694A34F4" w14:textId="1D5B6DEE" w:rsidR="005F3726" w:rsidRDefault="005F3726" w:rsidP="001748FA">
      <w:pPr>
        <w:ind w:left="0" w:right="-96" w:firstLine="0"/>
        <w:rPr>
          <w:rFonts w:ascii="Arial" w:hAnsi="Arial" w:cs="Arial"/>
        </w:rPr>
      </w:pPr>
    </w:p>
    <w:p w14:paraId="57950CE4" w14:textId="20ED2941" w:rsidR="005F3726" w:rsidRDefault="005F3726" w:rsidP="001748FA">
      <w:pPr>
        <w:ind w:left="0" w:right="-96" w:firstLine="0"/>
        <w:rPr>
          <w:rFonts w:ascii="Arial" w:hAnsi="Arial" w:cs="Arial"/>
        </w:rPr>
      </w:pPr>
    </w:p>
    <w:p w14:paraId="455469B8" w14:textId="383E01B4" w:rsidR="005F3726" w:rsidRDefault="005F3726" w:rsidP="001748FA">
      <w:pPr>
        <w:ind w:left="0" w:right="-96" w:firstLine="0"/>
        <w:rPr>
          <w:rFonts w:ascii="Arial" w:hAnsi="Arial" w:cs="Arial"/>
        </w:rPr>
      </w:pPr>
    </w:p>
    <w:p w14:paraId="3DD433AD" w14:textId="33B7B524" w:rsidR="005F3726" w:rsidRDefault="005F3726" w:rsidP="001748FA">
      <w:pPr>
        <w:ind w:left="0" w:right="-96" w:firstLine="0"/>
        <w:rPr>
          <w:rFonts w:ascii="Arial" w:hAnsi="Arial" w:cs="Arial"/>
        </w:rPr>
      </w:pPr>
    </w:p>
    <w:p w14:paraId="29ACE8C4" w14:textId="37C0B379" w:rsidR="005F3726" w:rsidRDefault="005F3726" w:rsidP="001748FA">
      <w:pPr>
        <w:ind w:left="0" w:right="-96" w:firstLine="0"/>
        <w:rPr>
          <w:rFonts w:ascii="Arial" w:hAnsi="Arial" w:cs="Arial"/>
        </w:rPr>
      </w:pPr>
    </w:p>
    <w:p w14:paraId="76B20677" w14:textId="209E623F" w:rsidR="005F3726" w:rsidRDefault="005F3726" w:rsidP="001748FA">
      <w:pPr>
        <w:ind w:left="0" w:right="-96" w:firstLine="0"/>
        <w:rPr>
          <w:rFonts w:ascii="Arial" w:hAnsi="Arial" w:cs="Arial"/>
        </w:rPr>
      </w:pPr>
    </w:p>
    <w:p w14:paraId="772BD763" w14:textId="07460440" w:rsidR="005F3726" w:rsidRDefault="005F3726" w:rsidP="001748FA">
      <w:pPr>
        <w:ind w:left="0" w:right="-96" w:firstLine="0"/>
        <w:rPr>
          <w:rFonts w:ascii="Arial" w:hAnsi="Arial" w:cs="Arial"/>
        </w:rPr>
      </w:pPr>
    </w:p>
    <w:p w14:paraId="241DD116" w14:textId="4B402747" w:rsidR="005F3726" w:rsidRDefault="005F3726" w:rsidP="001748FA">
      <w:pPr>
        <w:ind w:left="0" w:right="-96" w:firstLine="0"/>
        <w:rPr>
          <w:rFonts w:ascii="Arial" w:hAnsi="Arial" w:cs="Arial"/>
        </w:rPr>
      </w:pPr>
    </w:p>
    <w:p w14:paraId="772FAE40" w14:textId="3E833083" w:rsidR="005F3726" w:rsidRDefault="005F3726" w:rsidP="001748FA">
      <w:pPr>
        <w:ind w:left="0" w:right="-96" w:firstLine="0"/>
        <w:rPr>
          <w:rFonts w:ascii="Arial" w:hAnsi="Arial" w:cs="Arial"/>
        </w:rPr>
      </w:pPr>
    </w:p>
    <w:p w14:paraId="49E8E177" w14:textId="51111120" w:rsidR="005F3726" w:rsidRDefault="005F3726" w:rsidP="001748FA">
      <w:pPr>
        <w:ind w:left="0" w:right="-96" w:firstLine="0"/>
        <w:rPr>
          <w:rFonts w:ascii="Arial" w:hAnsi="Arial" w:cs="Arial"/>
        </w:rPr>
      </w:pPr>
    </w:p>
    <w:p w14:paraId="16CAD251" w14:textId="119332B0" w:rsidR="005F3726" w:rsidRDefault="005F3726" w:rsidP="001748FA">
      <w:pPr>
        <w:ind w:left="0" w:right="-96" w:firstLine="0"/>
        <w:rPr>
          <w:rFonts w:ascii="Arial" w:hAnsi="Arial" w:cs="Arial"/>
        </w:rPr>
      </w:pPr>
    </w:p>
    <w:p w14:paraId="570C5025" w14:textId="4B431554" w:rsidR="005F3726" w:rsidRDefault="005F3726" w:rsidP="001748FA">
      <w:pPr>
        <w:ind w:left="0" w:right="-96" w:firstLine="0"/>
        <w:rPr>
          <w:rFonts w:ascii="Arial" w:hAnsi="Arial" w:cs="Arial"/>
        </w:rPr>
      </w:pPr>
    </w:p>
    <w:p w14:paraId="6796243C" w14:textId="77777777" w:rsidR="005F3726" w:rsidRDefault="005F3726" w:rsidP="001748FA">
      <w:pPr>
        <w:ind w:left="0" w:right="-96" w:firstLine="0"/>
        <w:rPr>
          <w:rFonts w:ascii="Arial" w:hAnsi="Arial" w:cs="Arial"/>
        </w:rPr>
      </w:pPr>
    </w:p>
    <w:p w14:paraId="12981671" w14:textId="77777777" w:rsidR="001748FA" w:rsidRDefault="001748FA" w:rsidP="001748FA">
      <w:pPr>
        <w:ind w:left="-142" w:right="-96" w:firstLine="0"/>
        <w:rPr>
          <w:rFonts w:ascii="Arial" w:hAnsi="Arial" w:cs="Arial"/>
          <w:b/>
          <w:color w:val="005EB8"/>
          <w:sz w:val="52"/>
          <w:szCs w:val="52"/>
        </w:rPr>
      </w:pPr>
    </w:p>
    <w:p w14:paraId="29C887FD" w14:textId="77777777" w:rsidR="001748FA" w:rsidRDefault="001748FA" w:rsidP="001748FA">
      <w:pPr>
        <w:ind w:left="-142" w:right="-96" w:firstLine="0"/>
        <w:rPr>
          <w:rFonts w:ascii="Arial" w:hAnsi="Arial" w:cs="Arial"/>
          <w:b/>
          <w:color w:val="005EB8"/>
          <w:sz w:val="52"/>
          <w:szCs w:val="52"/>
        </w:rPr>
      </w:pPr>
    </w:p>
    <w:p w14:paraId="15B28F91" w14:textId="77777777" w:rsidR="001748FA" w:rsidRDefault="001748FA" w:rsidP="001748FA">
      <w:pPr>
        <w:ind w:left="-142" w:right="-96" w:firstLine="0"/>
        <w:rPr>
          <w:rFonts w:ascii="Arial" w:hAnsi="Arial" w:cs="Arial"/>
          <w:b/>
          <w:color w:val="005EB8"/>
          <w:sz w:val="52"/>
          <w:szCs w:val="52"/>
        </w:rPr>
      </w:pPr>
    </w:p>
    <w:p w14:paraId="22AD8FD2" w14:textId="77777777" w:rsidR="001748FA" w:rsidRDefault="001748FA" w:rsidP="001748FA">
      <w:pPr>
        <w:ind w:left="-142" w:right="-96" w:firstLine="0"/>
        <w:rPr>
          <w:rFonts w:ascii="Arial" w:hAnsi="Arial" w:cs="Arial"/>
          <w:b/>
          <w:color w:val="005EB8"/>
          <w:sz w:val="52"/>
          <w:szCs w:val="52"/>
        </w:rPr>
      </w:pPr>
    </w:p>
    <w:p w14:paraId="1B6C5D75" w14:textId="77777777" w:rsidR="001748FA" w:rsidRDefault="001748FA" w:rsidP="001748FA">
      <w:pPr>
        <w:ind w:left="-142" w:right="-96" w:firstLine="0"/>
        <w:rPr>
          <w:rFonts w:ascii="Arial" w:hAnsi="Arial" w:cs="Arial"/>
          <w:b/>
          <w:color w:val="005EB8"/>
          <w:sz w:val="52"/>
          <w:szCs w:val="52"/>
        </w:rPr>
      </w:pPr>
    </w:p>
    <w:p w14:paraId="7EDC4F69" w14:textId="77734008" w:rsidR="0031031A" w:rsidRPr="005F3726" w:rsidRDefault="005F3726" w:rsidP="001748FA">
      <w:pPr>
        <w:ind w:left="-142" w:right="-96" w:firstLine="0"/>
        <w:rPr>
          <w:rFonts w:ascii="Arial" w:hAnsi="Arial" w:cs="Arial"/>
          <w:b/>
          <w:color w:val="005EB8"/>
          <w:sz w:val="52"/>
          <w:szCs w:val="52"/>
        </w:rPr>
      </w:pPr>
      <w:bookmarkStart w:id="4" w:name="_GoBack"/>
      <w:bookmarkEnd w:id="4"/>
      <w:r w:rsidRPr="005F3726">
        <w:rPr>
          <w:rFonts w:ascii="Arial" w:hAnsi="Arial" w:cs="Arial"/>
          <w:b/>
          <w:color w:val="005EB8"/>
          <w:sz w:val="52"/>
          <w:szCs w:val="52"/>
        </w:rPr>
        <w:lastRenderedPageBreak/>
        <w:t>P</w:t>
      </w:r>
      <w:r w:rsidR="0031031A" w:rsidRPr="005F3726">
        <w:rPr>
          <w:rFonts w:ascii="Arial" w:hAnsi="Arial" w:cs="Arial"/>
          <w:b/>
          <w:color w:val="005EB8"/>
          <w:sz w:val="52"/>
          <w:szCs w:val="52"/>
        </w:rPr>
        <w:t>ersonal statement</w:t>
      </w:r>
    </w:p>
    <w:p w14:paraId="4B9C3EF1" w14:textId="4E23187B" w:rsidR="0031031A" w:rsidRDefault="0031031A" w:rsidP="001748FA">
      <w:pPr>
        <w:ind w:left="-142" w:right="-96" w:firstLine="0"/>
        <w:rPr>
          <w:rFonts w:ascii="Arial" w:hAnsi="Arial" w:cs="Arial"/>
          <w:b/>
          <w:color w:val="768692"/>
        </w:rPr>
      </w:pPr>
    </w:p>
    <w:p w14:paraId="34A8F3E9" w14:textId="77777777" w:rsidR="0031031A" w:rsidRPr="0031031A" w:rsidRDefault="0031031A" w:rsidP="001748FA">
      <w:pPr>
        <w:ind w:left="-142" w:right="-96" w:firstLine="0"/>
        <w:rPr>
          <w:rFonts w:ascii="Arial" w:hAnsi="Arial" w:cs="Arial"/>
        </w:rPr>
      </w:pPr>
      <w:r w:rsidRPr="0031031A">
        <w:rPr>
          <w:rFonts w:ascii="Arial" w:hAnsi="Arial" w:cs="Arial"/>
        </w:rPr>
        <w:t xml:space="preserve">Your personal statement is an important part of your application and should explain why you’re interested in studying on this programme, your relevant experience, and provide a clear argument for why you should have a place. It should be </w:t>
      </w:r>
      <w:r w:rsidRPr="002A2B7E">
        <w:rPr>
          <w:rFonts w:ascii="Arial" w:hAnsi="Arial" w:cs="Arial"/>
          <w:b/>
        </w:rPr>
        <w:t>500 words ± 10%</w:t>
      </w:r>
      <w:r w:rsidRPr="0031031A">
        <w:rPr>
          <w:rFonts w:ascii="Arial" w:hAnsi="Arial" w:cs="Arial"/>
        </w:rPr>
        <w:t>. To support us in reviewing your application for suitability, we’d strongly encourage you to make full use of the word count.</w:t>
      </w:r>
    </w:p>
    <w:p w14:paraId="50A201BE" w14:textId="77777777" w:rsidR="0031031A" w:rsidRPr="0031031A" w:rsidRDefault="0031031A" w:rsidP="001748FA">
      <w:pPr>
        <w:ind w:left="-142" w:right="-96" w:firstLine="0"/>
        <w:rPr>
          <w:rFonts w:ascii="Arial" w:hAnsi="Arial" w:cs="Arial"/>
        </w:rPr>
      </w:pPr>
    </w:p>
    <w:p w14:paraId="7229B687" w14:textId="77777777" w:rsidR="0031031A" w:rsidRPr="0031031A" w:rsidRDefault="0031031A" w:rsidP="001748FA">
      <w:pPr>
        <w:ind w:left="-142" w:right="-96" w:firstLine="0"/>
        <w:rPr>
          <w:rFonts w:ascii="Arial" w:hAnsi="Arial" w:cs="Arial"/>
        </w:rPr>
      </w:pPr>
      <w:r w:rsidRPr="0031031A">
        <w:rPr>
          <w:rFonts w:ascii="Arial" w:hAnsi="Arial" w:cs="Arial"/>
        </w:rPr>
        <w:t>This programme leads to a NHS Leadership Academy Award in Healthcare Leadership. Please give consideration to your suitability and capability to commit to the programme.</w:t>
      </w:r>
    </w:p>
    <w:p w14:paraId="454C5772" w14:textId="77777777" w:rsidR="0031031A" w:rsidRPr="0031031A" w:rsidRDefault="0031031A" w:rsidP="001748FA">
      <w:pPr>
        <w:ind w:left="-142" w:right="-96" w:firstLine="0"/>
        <w:rPr>
          <w:rFonts w:ascii="Arial" w:hAnsi="Arial" w:cs="Arial"/>
        </w:rPr>
      </w:pPr>
    </w:p>
    <w:p w14:paraId="1CC39ABD" w14:textId="77777777" w:rsidR="0031031A" w:rsidRPr="0031031A" w:rsidRDefault="0031031A" w:rsidP="001748FA">
      <w:pPr>
        <w:ind w:left="-142" w:right="-96" w:firstLine="0"/>
        <w:rPr>
          <w:rFonts w:ascii="Arial" w:hAnsi="Arial" w:cs="Arial"/>
        </w:rPr>
      </w:pPr>
      <w:r w:rsidRPr="0031031A">
        <w:rPr>
          <w:rFonts w:ascii="Arial" w:hAnsi="Arial" w:cs="Arial"/>
        </w:rPr>
        <w:t>Your statement should address the following questions, which will be used to score your application from 1 (very poor) to 5 (excellent):</w:t>
      </w:r>
    </w:p>
    <w:p w14:paraId="171414D6" w14:textId="77777777" w:rsidR="0031031A" w:rsidRPr="0031031A" w:rsidRDefault="0031031A" w:rsidP="001748FA">
      <w:pPr>
        <w:ind w:left="-142" w:right="-96" w:firstLine="0"/>
        <w:rPr>
          <w:rFonts w:ascii="Arial" w:hAnsi="Arial" w:cs="Arial"/>
        </w:rPr>
      </w:pPr>
    </w:p>
    <w:p w14:paraId="787016DA" w14:textId="77777777" w:rsidR="0031031A" w:rsidRPr="0031031A" w:rsidRDefault="0031031A" w:rsidP="001748FA">
      <w:pPr>
        <w:pStyle w:val="ListParagraph"/>
        <w:numPr>
          <w:ilvl w:val="0"/>
          <w:numId w:val="21"/>
        </w:numPr>
        <w:ind w:right="-96"/>
        <w:jc w:val="both"/>
        <w:rPr>
          <w:rFonts w:ascii="Arial" w:hAnsi="Arial" w:cs="Arial"/>
          <w:sz w:val="24"/>
          <w:szCs w:val="24"/>
        </w:rPr>
      </w:pPr>
      <w:r w:rsidRPr="0031031A">
        <w:rPr>
          <w:rFonts w:ascii="Arial" w:hAnsi="Arial" w:cs="Arial"/>
          <w:sz w:val="24"/>
          <w:szCs w:val="24"/>
        </w:rPr>
        <w:t>Why should I have a place on this programme? And why now?</w:t>
      </w:r>
    </w:p>
    <w:p w14:paraId="7F29A37A" w14:textId="77777777" w:rsidR="0031031A" w:rsidRPr="0031031A" w:rsidRDefault="0031031A" w:rsidP="001748FA">
      <w:pPr>
        <w:pStyle w:val="ListParagraph"/>
        <w:numPr>
          <w:ilvl w:val="0"/>
          <w:numId w:val="21"/>
        </w:numPr>
        <w:ind w:right="-96"/>
        <w:jc w:val="both"/>
        <w:rPr>
          <w:rFonts w:ascii="Arial" w:hAnsi="Arial" w:cs="Arial"/>
          <w:sz w:val="24"/>
          <w:szCs w:val="24"/>
        </w:rPr>
      </w:pPr>
      <w:r w:rsidRPr="0031031A">
        <w:rPr>
          <w:rFonts w:ascii="Arial" w:hAnsi="Arial" w:cs="Arial"/>
          <w:sz w:val="24"/>
          <w:szCs w:val="24"/>
        </w:rPr>
        <w:t>What is my relevant professional and leadership experience?</w:t>
      </w:r>
    </w:p>
    <w:p w14:paraId="7B7169F1" w14:textId="77777777" w:rsidR="0031031A" w:rsidRPr="0031031A" w:rsidRDefault="0031031A" w:rsidP="001748FA">
      <w:pPr>
        <w:pStyle w:val="ListParagraph"/>
        <w:numPr>
          <w:ilvl w:val="0"/>
          <w:numId w:val="21"/>
        </w:numPr>
        <w:ind w:right="-96"/>
        <w:jc w:val="both"/>
        <w:rPr>
          <w:rFonts w:ascii="Arial" w:hAnsi="Arial" w:cs="Arial"/>
          <w:sz w:val="24"/>
          <w:szCs w:val="24"/>
        </w:rPr>
      </w:pPr>
      <w:r w:rsidRPr="0031031A">
        <w:rPr>
          <w:rFonts w:ascii="Arial" w:hAnsi="Arial" w:cs="Arial"/>
          <w:sz w:val="24"/>
          <w:szCs w:val="24"/>
        </w:rPr>
        <w:t>Your current role and the people you lead</w:t>
      </w:r>
    </w:p>
    <w:p w14:paraId="48FA2EAC" w14:textId="29E57B03" w:rsidR="0031031A" w:rsidRPr="0031031A" w:rsidRDefault="0031031A" w:rsidP="001748FA">
      <w:pPr>
        <w:pStyle w:val="ListParagraph"/>
        <w:numPr>
          <w:ilvl w:val="0"/>
          <w:numId w:val="21"/>
        </w:numPr>
        <w:ind w:right="-96"/>
        <w:jc w:val="both"/>
        <w:rPr>
          <w:rFonts w:ascii="Arial" w:hAnsi="Arial" w:cs="Arial"/>
          <w:sz w:val="24"/>
          <w:szCs w:val="24"/>
        </w:rPr>
      </w:pPr>
      <w:r w:rsidRPr="0031031A">
        <w:rPr>
          <w:rFonts w:ascii="Arial" w:hAnsi="Arial" w:cs="Arial"/>
          <w:sz w:val="24"/>
          <w:szCs w:val="24"/>
        </w:rPr>
        <w:t xml:space="preserve">How </w:t>
      </w:r>
      <w:r>
        <w:rPr>
          <w:rFonts w:ascii="Arial" w:hAnsi="Arial" w:cs="Arial"/>
          <w:sz w:val="24"/>
          <w:szCs w:val="24"/>
        </w:rPr>
        <w:t xml:space="preserve">you plan to meet </w:t>
      </w:r>
      <w:r w:rsidRPr="0031031A">
        <w:rPr>
          <w:rFonts w:ascii="Arial" w:hAnsi="Arial" w:cs="Arial"/>
          <w:sz w:val="24"/>
          <w:szCs w:val="24"/>
        </w:rPr>
        <w:t>the requirements for four hours of study per week</w:t>
      </w:r>
    </w:p>
    <w:p w14:paraId="336EF848" w14:textId="40DD5A85" w:rsidR="0031031A" w:rsidRPr="0031031A" w:rsidRDefault="0031031A" w:rsidP="001748FA">
      <w:pPr>
        <w:pStyle w:val="ListParagraph"/>
        <w:numPr>
          <w:ilvl w:val="0"/>
          <w:numId w:val="21"/>
        </w:numPr>
        <w:ind w:right="-96"/>
        <w:jc w:val="both"/>
        <w:rPr>
          <w:rFonts w:ascii="Arial" w:hAnsi="Arial" w:cs="Arial"/>
          <w:sz w:val="24"/>
          <w:szCs w:val="24"/>
        </w:rPr>
      </w:pPr>
      <w:r w:rsidRPr="0031031A">
        <w:rPr>
          <w:rFonts w:ascii="Arial" w:hAnsi="Arial" w:cs="Arial"/>
          <w:sz w:val="24"/>
          <w:szCs w:val="24"/>
        </w:rPr>
        <w:t>What support will your line manager/organisation provide for you while you’re on the programme?</w:t>
      </w:r>
    </w:p>
    <w:p w14:paraId="52E37B58" w14:textId="36F93CCC" w:rsidR="0031031A" w:rsidRDefault="0031031A" w:rsidP="001748FA">
      <w:pPr>
        <w:ind w:left="0" w:right="-96" w:firstLine="0"/>
        <w:rPr>
          <w:rFonts w:ascii="Arial" w:hAnsi="Arial" w:cs="Arial"/>
        </w:rPr>
      </w:pPr>
    </w:p>
    <w:p w14:paraId="02101E2A" w14:textId="77777777" w:rsidR="005F3726" w:rsidRDefault="0031031A" w:rsidP="001748FA">
      <w:pPr>
        <w:ind w:left="-142" w:right="-96" w:firstLine="0"/>
        <w:rPr>
          <w:rFonts w:ascii="Arial" w:hAnsi="Arial" w:cs="Arial"/>
          <w:b/>
          <w:color w:val="768692"/>
          <w:sz w:val="40"/>
          <w:szCs w:val="40"/>
        </w:rPr>
      </w:pPr>
      <w:r w:rsidRPr="0031031A">
        <w:rPr>
          <w:rFonts w:ascii="Arial" w:hAnsi="Arial" w:cs="Arial"/>
          <w:b/>
          <w:color w:val="768692"/>
          <w:sz w:val="40"/>
          <w:szCs w:val="40"/>
        </w:rPr>
        <w:t>Guidelines for writing a personal statement</w:t>
      </w:r>
    </w:p>
    <w:p w14:paraId="1E9ECA15" w14:textId="77777777" w:rsidR="005F3726" w:rsidRPr="005F3726" w:rsidRDefault="005F3726" w:rsidP="001748FA">
      <w:pPr>
        <w:ind w:left="-142" w:right="-96" w:firstLine="0"/>
        <w:rPr>
          <w:rFonts w:ascii="Arial" w:hAnsi="Arial" w:cs="Arial"/>
          <w:b/>
          <w:color w:val="768692"/>
        </w:rPr>
      </w:pPr>
    </w:p>
    <w:p w14:paraId="1CFB2489" w14:textId="58FE5841" w:rsidR="005F3726" w:rsidRDefault="005F3726" w:rsidP="001748FA">
      <w:pPr>
        <w:ind w:left="-142" w:right="-96" w:firstLine="0"/>
        <w:rPr>
          <w:rFonts w:ascii="Arial" w:hAnsi="Arial" w:cs="Arial"/>
        </w:rPr>
      </w:pPr>
      <w:r w:rsidRPr="005F3726">
        <w:rPr>
          <w:rFonts w:ascii="Arial" w:hAnsi="Arial" w:cs="Arial"/>
        </w:rPr>
        <w:t>Your personal statement should be personal and unique to this programme. Once you’ve written your statement, ask yourself “could this statement apply equally to my friend or neighbour?”</w:t>
      </w:r>
    </w:p>
    <w:p w14:paraId="308C9417" w14:textId="77777777" w:rsidR="005F3726" w:rsidRPr="005F3726" w:rsidRDefault="005F3726" w:rsidP="001748FA">
      <w:pPr>
        <w:ind w:left="-142" w:right="-96" w:firstLine="0"/>
        <w:rPr>
          <w:rFonts w:ascii="Arial" w:hAnsi="Arial" w:cs="Arial"/>
          <w:b/>
          <w:color w:val="768692"/>
        </w:rPr>
      </w:pPr>
    </w:p>
    <w:p w14:paraId="31EEDB7B" w14:textId="34BACF26" w:rsidR="005F3726" w:rsidRDefault="005F3726" w:rsidP="001748FA">
      <w:pPr>
        <w:ind w:left="-142" w:right="-96" w:firstLine="0"/>
        <w:rPr>
          <w:rFonts w:ascii="Arial" w:hAnsi="Arial" w:cs="Arial"/>
        </w:rPr>
      </w:pPr>
      <w:r w:rsidRPr="005F3726">
        <w:rPr>
          <w:rFonts w:ascii="Arial" w:hAnsi="Arial" w:cs="Arial"/>
        </w:rPr>
        <w:t>Don’t underestimate how difficult it can be to write a good personal statement tha</w:t>
      </w:r>
      <w:r>
        <w:rPr>
          <w:rFonts w:ascii="Arial" w:hAnsi="Arial" w:cs="Arial"/>
        </w:rPr>
        <w:t xml:space="preserve">t </w:t>
      </w:r>
      <w:r w:rsidRPr="005F3726">
        <w:rPr>
          <w:rFonts w:ascii="Arial" w:hAnsi="Arial" w:cs="Arial"/>
        </w:rPr>
        <w:t>will do you justice. You should make sure you have ample time to write it</w:t>
      </w:r>
      <w:r>
        <w:rPr>
          <w:rFonts w:ascii="Arial" w:hAnsi="Arial" w:cs="Arial"/>
        </w:rPr>
        <w:t>.</w:t>
      </w:r>
    </w:p>
    <w:p w14:paraId="7DA9A5FD" w14:textId="77777777" w:rsidR="005F3726" w:rsidRPr="005F3726" w:rsidRDefault="005F3726" w:rsidP="001748FA">
      <w:pPr>
        <w:ind w:left="-142" w:right="-96" w:firstLine="0"/>
        <w:rPr>
          <w:rFonts w:ascii="Arial" w:hAnsi="Arial" w:cs="Arial"/>
          <w:b/>
          <w:color w:val="768692"/>
        </w:rPr>
      </w:pPr>
    </w:p>
    <w:p w14:paraId="00D848DC" w14:textId="77777777" w:rsidR="005F3726" w:rsidRDefault="005F3726" w:rsidP="001748FA">
      <w:pPr>
        <w:ind w:left="-142" w:right="-96" w:firstLine="0"/>
        <w:rPr>
          <w:rFonts w:ascii="Arial" w:hAnsi="Arial" w:cs="Arial"/>
          <w:b/>
          <w:color w:val="768692"/>
          <w:sz w:val="40"/>
          <w:szCs w:val="40"/>
        </w:rPr>
      </w:pPr>
      <w:r w:rsidRPr="005F3726">
        <w:rPr>
          <w:rFonts w:ascii="Arial" w:hAnsi="Arial" w:cs="Arial"/>
        </w:rPr>
        <w:t>Always use good vocabulary and grammar. Use well-written sentences that flow easily to make your statement fresh and dynamic. Avoid using overly long sentences.</w:t>
      </w:r>
      <w:r>
        <w:rPr>
          <w:rFonts w:ascii="Arial" w:hAnsi="Arial" w:cs="Arial"/>
          <w:b/>
          <w:color w:val="768692"/>
          <w:sz w:val="40"/>
          <w:szCs w:val="40"/>
        </w:rPr>
        <w:t xml:space="preserve"> </w:t>
      </w:r>
    </w:p>
    <w:p w14:paraId="5101267F" w14:textId="77777777" w:rsidR="005F3726" w:rsidRPr="005F3726" w:rsidRDefault="005F3726" w:rsidP="001748FA">
      <w:pPr>
        <w:ind w:left="-142" w:right="-96" w:firstLine="0"/>
        <w:rPr>
          <w:rFonts w:ascii="Arial" w:hAnsi="Arial" w:cs="Arial"/>
          <w:b/>
          <w:color w:val="768692"/>
        </w:rPr>
      </w:pPr>
    </w:p>
    <w:p w14:paraId="5B456388" w14:textId="77777777" w:rsidR="005F3726" w:rsidRDefault="005F3726" w:rsidP="001748FA">
      <w:pPr>
        <w:ind w:left="-142" w:right="-96" w:firstLine="0"/>
        <w:rPr>
          <w:rFonts w:ascii="Arial" w:hAnsi="Arial" w:cs="Arial"/>
          <w:b/>
          <w:color w:val="768692"/>
          <w:sz w:val="40"/>
          <w:szCs w:val="40"/>
        </w:rPr>
      </w:pPr>
      <w:r w:rsidRPr="005F3726">
        <w:rPr>
          <w:rFonts w:ascii="Arial" w:hAnsi="Arial" w:cs="Arial"/>
        </w:rPr>
        <w:t>Keep the tone of your statement positive and enthusiastic. You need to demonstrate that you’re able to make the points required in a concise manner, and make sure you adhere to the word limit.</w:t>
      </w:r>
    </w:p>
    <w:p w14:paraId="6BB0008E" w14:textId="77777777" w:rsidR="005F3726" w:rsidRPr="005F3726" w:rsidRDefault="005F3726" w:rsidP="001748FA">
      <w:pPr>
        <w:ind w:left="-142" w:right="-96" w:firstLine="0"/>
        <w:rPr>
          <w:rFonts w:ascii="Arial" w:hAnsi="Arial" w:cs="Arial"/>
          <w:b/>
          <w:color w:val="768692"/>
        </w:rPr>
      </w:pPr>
    </w:p>
    <w:p w14:paraId="4150FC8B" w14:textId="6A1611F0" w:rsidR="0031031A" w:rsidRDefault="005F3726" w:rsidP="001748FA">
      <w:pPr>
        <w:ind w:left="-142" w:right="-96" w:firstLine="0"/>
        <w:rPr>
          <w:rFonts w:ascii="Arial" w:hAnsi="Arial" w:cs="Arial"/>
          <w:b/>
          <w:color w:val="768692"/>
          <w:sz w:val="40"/>
          <w:szCs w:val="40"/>
        </w:rPr>
      </w:pPr>
      <w:r w:rsidRPr="005F3726">
        <w:rPr>
          <w:rFonts w:ascii="Arial" w:hAnsi="Arial" w:cs="Arial"/>
        </w:rPr>
        <w:t>Write a draft and keep checking it, shortening it if needed and rewriting it until it feels right. You could perhaps ask someone to read it for you and suggest any areas for improvement.</w:t>
      </w:r>
    </w:p>
    <w:p w14:paraId="6BBB09CA" w14:textId="50A024C4" w:rsidR="005F3726" w:rsidRDefault="005F3726" w:rsidP="001748FA">
      <w:pPr>
        <w:ind w:left="-142" w:right="-96" w:firstLine="0"/>
        <w:rPr>
          <w:rFonts w:ascii="Arial" w:hAnsi="Arial" w:cs="Arial"/>
          <w:b/>
          <w:color w:val="768692"/>
          <w:sz w:val="40"/>
          <w:szCs w:val="40"/>
        </w:rPr>
      </w:pPr>
    </w:p>
    <w:p w14:paraId="61D12DA8" w14:textId="27D56FC9" w:rsidR="005F3726" w:rsidRPr="005F3726" w:rsidRDefault="005F3726" w:rsidP="001748FA">
      <w:pPr>
        <w:ind w:left="-142" w:right="-96" w:firstLine="0"/>
        <w:rPr>
          <w:rFonts w:ascii="Arial" w:hAnsi="Arial" w:cs="Arial"/>
          <w:b/>
          <w:color w:val="005EB8"/>
          <w:sz w:val="28"/>
          <w:szCs w:val="28"/>
        </w:rPr>
      </w:pPr>
      <w:r w:rsidRPr="005F3726">
        <w:rPr>
          <w:rFonts w:ascii="Arial" w:hAnsi="Arial" w:cs="Arial"/>
          <w:b/>
          <w:color w:val="005EB8"/>
          <w:sz w:val="28"/>
          <w:szCs w:val="28"/>
        </w:rPr>
        <w:lastRenderedPageBreak/>
        <w:t>Structure</w:t>
      </w:r>
    </w:p>
    <w:p w14:paraId="422E4BDC" w14:textId="77777777" w:rsidR="005F3726" w:rsidRDefault="005F3726" w:rsidP="001748FA">
      <w:pPr>
        <w:ind w:left="-142" w:right="-96" w:firstLine="0"/>
        <w:rPr>
          <w:rFonts w:ascii="Arial" w:hAnsi="Arial" w:cs="Arial"/>
        </w:rPr>
      </w:pPr>
    </w:p>
    <w:p w14:paraId="1C9D20E1" w14:textId="77777777" w:rsidR="005F3726" w:rsidRPr="005F3726" w:rsidRDefault="005F3726" w:rsidP="001748FA">
      <w:pPr>
        <w:ind w:left="-142" w:right="-96" w:firstLine="0"/>
        <w:rPr>
          <w:rFonts w:ascii="Arial" w:hAnsi="Arial" w:cs="Arial"/>
        </w:rPr>
      </w:pPr>
      <w:r w:rsidRPr="005F3726">
        <w:rPr>
          <w:rFonts w:ascii="Arial" w:hAnsi="Arial" w:cs="Arial"/>
        </w:rPr>
        <w:t>Your statement should be structured with a clear beginning, middle and end. You should try to grab the reader’s attention in your introduction, and hold it so they remain interested until the end.</w:t>
      </w:r>
    </w:p>
    <w:p w14:paraId="53031EB2" w14:textId="77777777" w:rsidR="005F3726" w:rsidRPr="005F3726" w:rsidRDefault="005F3726" w:rsidP="001748FA">
      <w:pPr>
        <w:ind w:left="-142" w:right="-96" w:firstLine="0"/>
        <w:rPr>
          <w:rFonts w:ascii="Arial" w:hAnsi="Arial" w:cs="Arial"/>
        </w:rPr>
      </w:pPr>
    </w:p>
    <w:p w14:paraId="39BD6D07" w14:textId="2E966C78" w:rsidR="005F3726" w:rsidRPr="005F3726" w:rsidRDefault="005F3726" w:rsidP="001748FA">
      <w:pPr>
        <w:ind w:left="-142" w:right="-96" w:firstLine="0"/>
        <w:rPr>
          <w:rFonts w:ascii="Arial" w:hAnsi="Arial" w:cs="Arial"/>
        </w:rPr>
      </w:pPr>
      <w:r w:rsidRPr="005F3726">
        <w:rPr>
          <w:rFonts w:ascii="Arial" w:hAnsi="Arial" w:cs="Arial"/>
        </w:rPr>
        <w:t>In the main body of the statement, concentrate on relating your skills, knowledge and experi</w:t>
      </w:r>
      <w:r w:rsidR="0093294F">
        <w:rPr>
          <w:rFonts w:ascii="Arial" w:hAnsi="Arial" w:cs="Arial"/>
        </w:rPr>
        <w:t>ence to the questions on page 13</w:t>
      </w:r>
      <w:r w:rsidRPr="005F3726">
        <w:rPr>
          <w:rFonts w:ascii="Arial" w:hAnsi="Arial" w:cs="Arial"/>
        </w:rPr>
        <w:t>, making sure you answer each one.</w:t>
      </w:r>
    </w:p>
    <w:p w14:paraId="330C81A2" w14:textId="77777777" w:rsidR="005F3726" w:rsidRPr="005F3726" w:rsidRDefault="005F3726" w:rsidP="001748FA">
      <w:pPr>
        <w:ind w:left="-142" w:right="-96" w:firstLine="0"/>
        <w:rPr>
          <w:rFonts w:ascii="Arial" w:hAnsi="Arial" w:cs="Arial"/>
        </w:rPr>
      </w:pPr>
    </w:p>
    <w:p w14:paraId="01D5E066" w14:textId="77777777" w:rsidR="005F3726" w:rsidRPr="005F3726" w:rsidRDefault="005F3726" w:rsidP="001748FA">
      <w:pPr>
        <w:ind w:left="-142" w:right="-96" w:firstLine="0"/>
        <w:rPr>
          <w:rFonts w:ascii="Arial" w:hAnsi="Arial" w:cs="Arial"/>
        </w:rPr>
      </w:pPr>
      <w:r w:rsidRPr="005F3726">
        <w:rPr>
          <w:rFonts w:ascii="Arial" w:hAnsi="Arial" w:cs="Arial"/>
        </w:rPr>
        <w:t>Conclude by summarising your statement for the reader. Your conclusion should not contain any new information.</w:t>
      </w:r>
    </w:p>
    <w:p w14:paraId="2AAF4194" w14:textId="77777777" w:rsidR="005F3726" w:rsidRPr="005F3726" w:rsidRDefault="005F3726" w:rsidP="001748FA">
      <w:pPr>
        <w:ind w:left="-142" w:right="-96" w:firstLine="0"/>
        <w:rPr>
          <w:rFonts w:ascii="Arial" w:hAnsi="Arial" w:cs="Arial"/>
          <w:b/>
          <w:color w:val="768692"/>
          <w:sz w:val="40"/>
          <w:szCs w:val="40"/>
        </w:rPr>
      </w:pPr>
    </w:p>
    <w:p w14:paraId="26879F49" w14:textId="2509D5CE" w:rsidR="0031031A" w:rsidRDefault="0031031A" w:rsidP="001748FA">
      <w:pPr>
        <w:ind w:left="0" w:right="-96" w:firstLine="0"/>
        <w:rPr>
          <w:rFonts w:ascii="Arial" w:hAnsi="Arial" w:cs="Arial"/>
        </w:rPr>
      </w:pPr>
    </w:p>
    <w:p w14:paraId="055C00F4" w14:textId="3770DF3F" w:rsidR="0031031A" w:rsidRDefault="0031031A" w:rsidP="001748FA">
      <w:pPr>
        <w:ind w:left="0" w:right="-96" w:firstLine="0"/>
        <w:rPr>
          <w:rFonts w:ascii="Arial" w:hAnsi="Arial" w:cs="Arial"/>
        </w:rPr>
      </w:pPr>
    </w:p>
    <w:p w14:paraId="00313467" w14:textId="77777777" w:rsidR="0031031A" w:rsidRDefault="0031031A" w:rsidP="001748FA">
      <w:pPr>
        <w:ind w:left="0" w:right="-96" w:firstLine="0"/>
        <w:rPr>
          <w:rFonts w:ascii="Arial" w:hAnsi="Arial" w:cs="Arial"/>
        </w:rPr>
      </w:pPr>
    </w:p>
    <w:p w14:paraId="244DBDC4" w14:textId="0896B94B" w:rsidR="001236BB" w:rsidRDefault="001236BB" w:rsidP="001748FA">
      <w:pPr>
        <w:ind w:left="0" w:right="-96" w:firstLine="0"/>
        <w:rPr>
          <w:rFonts w:ascii="Arial" w:hAnsi="Arial" w:cs="Arial"/>
        </w:rPr>
      </w:pPr>
    </w:p>
    <w:p w14:paraId="194F33F6" w14:textId="34E33EB2" w:rsidR="005F3726" w:rsidRDefault="005F3726" w:rsidP="001748FA">
      <w:pPr>
        <w:ind w:left="0" w:right="-96" w:firstLine="0"/>
        <w:rPr>
          <w:rFonts w:ascii="Arial" w:hAnsi="Arial" w:cs="Arial"/>
        </w:rPr>
      </w:pPr>
    </w:p>
    <w:p w14:paraId="0CE9144D" w14:textId="3BC842FE" w:rsidR="005F3726" w:rsidRDefault="005F3726" w:rsidP="001748FA">
      <w:pPr>
        <w:ind w:left="0" w:right="-96" w:firstLine="0"/>
        <w:rPr>
          <w:rFonts w:ascii="Arial" w:hAnsi="Arial" w:cs="Arial"/>
        </w:rPr>
      </w:pPr>
    </w:p>
    <w:p w14:paraId="0CBED488" w14:textId="04C156DC" w:rsidR="005F3726" w:rsidRDefault="005F3726" w:rsidP="001748FA">
      <w:pPr>
        <w:ind w:left="0" w:right="-96" w:firstLine="0"/>
        <w:rPr>
          <w:rFonts w:ascii="Arial" w:hAnsi="Arial" w:cs="Arial"/>
        </w:rPr>
      </w:pPr>
    </w:p>
    <w:p w14:paraId="082DDC97" w14:textId="16424AED" w:rsidR="005F3726" w:rsidRDefault="005F3726" w:rsidP="001748FA">
      <w:pPr>
        <w:ind w:left="0" w:right="-96" w:firstLine="0"/>
        <w:rPr>
          <w:rFonts w:ascii="Arial" w:hAnsi="Arial" w:cs="Arial"/>
        </w:rPr>
      </w:pPr>
    </w:p>
    <w:p w14:paraId="08411E26" w14:textId="5567D7C6" w:rsidR="005F3726" w:rsidRDefault="005F3726" w:rsidP="001748FA">
      <w:pPr>
        <w:ind w:left="0" w:right="-96" w:firstLine="0"/>
        <w:rPr>
          <w:rFonts w:ascii="Arial" w:hAnsi="Arial" w:cs="Arial"/>
        </w:rPr>
      </w:pPr>
    </w:p>
    <w:p w14:paraId="0BCDA38B" w14:textId="78FDA963" w:rsidR="005F3726" w:rsidRDefault="005F3726" w:rsidP="001748FA">
      <w:pPr>
        <w:ind w:left="0" w:right="-96" w:firstLine="0"/>
        <w:rPr>
          <w:rFonts w:ascii="Arial" w:hAnsi="Arial" w:cs="Arial"/>
        </w:rPr>
      </w:pPr>
    </w:p>
    <w:p w14:paraId="365834CD" w14:textId="19261185" w:rsidR="005F3726" w:rsidRDefault="005F3726" w:rsidP="001748FA">
      <w:pPr>
        <w:ind w:left="0" w:right="-96" w:firstLine="0"/>
        <w:rPr>
          <w:rFonts w:ascii="Arial" w:hAnsi="Arial" w:cs="Arial"/>
        </w:rPr>
      </w:pPr>
    </w:p>
    <w:p w14:paraId="647AD54F" w14:textId="68A78D5E" w:rsidR="005F3726" w:rsidRDefault="005F3726" w:rsidP="001748FA">
      <w:pPr>
        <w:ind w:left="0" w:right="-96" w:firstLine="0"/>
        <w:rPr>
          <w:rFonts w:ascii="Arial" w:hAnsi="Arial" w:cs="Arial"/>
        </w:rPr>
      </w:pPr>
    </w:p>
    <w:p w14:paraId="7EE73280" w14:textId="2139A94D" w:rsidR="005F3726" w:rsidRDefault="005F3726" w:rsidP="001748FA">
      <w:pPr>
        <w:ind w:left="0" w:right="-96" w:firstLine="0"/>
        <w:rPr>
          <w:rFonts w:ascii="Arial" w:hAnsi="Arial" w:cs="Arial"/>
        </w:rPr>
      </w:pPr>
    </w:p>
    <w:p w14:paraId="3C20C404" w14:textId="5AAD9B63" w:rsidR="005F3726" w:rsidRDefault="005F3726" w:rsidP="001748FA">
      <w:pPr>
        <w:ind w:left="0" w:right="-96" w:firstLine="0"/>
        <w:rPr>
          <w:rFonts w:ascii="Arial" w:hAnsi="Arial" w:cs="Arial"/>
        </w:rPr>
      </w:pPr>
    </w:p>
    <w:p w14:paraId="512F1C2D" w14:textId="586D7029" w:rsidR="005F3726" w:rsidRDefault="005F3726" w:rsidP="001748FA">
      <w:pPr>
        <w:ind w:left="0" w:right="-96" w:firstLine="0"/>
        <w:rPr>
          <w:rFonts w:ascii="Arial" w:hAnsi="Arial" w:cs="Arial"/>
        </w:rPr>
      </w:pPr>
    </w:p>
    <w:p w14:paraId="7974B4BA" w14:textId="5221167D" w:rsidR="005F3726" w:rsidRDefault="005F3726" w:rsidP="001748FA">
      <w:pPr>
        <w:ind w:left="0" w:right="-96" w:firstLine="0"/>
        <w:rPr>
          <w:rFonts w:ascii="Arial" w:hAnsi="Arial" w:cs="Arial"/>
        </w:rPr>
      </w:pPr>
    </w:p>
    <w:p w14:paraId="5A6898F1" w14:textId="393D462F" w:rsidR="005F3726" w:rsidRDefault="005F3726" w:rsidP="001748FA">
      <w:pPr>
        <w:ind w:left="0" w:right="-96" w:firstLine="0"/>
        <w:rPr>
          <w:rFonts w:ascii="Arial" w:hAnsi="Arial" w:cs="Arial"/>
        </w:rPr>
      </w:pPr>
    </w:p>
    <w:p w14:paraId="7EBA5382" w14:textId="17191DCD" w:rsidR="005F3726" w:rsidRDefault="005F3726" w:rsidP="001748FA">
      <w:pPr>
        <w:ind w:left="0" w:right="-96" w:firstLine="0"/>
        <w:rPr>
          <w:rFonts w:ascii="Arial" w:hAnsi="Arial" w:cs="Arial"/>
        </w:rPr>
      </w:pPr>
    </w:p>
    <w:p w14:paraId="39990848" w14:textId="515F8880" w:rsidR="005F3726" w:rsidRDefault="005F3726" w:rsidP="001748FA">
      <w:pPr>
        <w:ind w:left="0" w:right="-96" w:firstLine="0"/>
        <w:rPr>
          <w:rFonts w:ascii="Arial" w:hAnsi="Arial" w:cs="Arial"/>
        </w:rPr>
      </w:pPr>
    </w:p>
    <w:p w14:paraId="59047116" w14:textId="0F14FEC7" w:rsidR="005F3726" w:rsidRDefault="005F3726" w:rsidP="001748FA">
      <w:pPr>
        <w:ind w:left="0" w:right="-96" w:firstLine="0"/>
        <w:rPr>
          <w:rFonts w:ascii="Arial" w:hAnsi="Arial" w:cs="Arial"/>
        </w:rPr>
      </w:pPr>
    </w:p>
    <w:p w14:paraId="337ECD45" w14:textId="00F23208" w:rsidR="005F3726" w:rsidRDefault="005F3726" w:rsidP="001748FA">
      <w:pPr>
        <w:ind w:left="0" w:right="-96" w:firstLine="0"/>
        <w:rPr>
          <w:rFonts w:ascii="Arial" w:hAnsi="Arial" w:cs="Arial"/>
        </w:rPr>
      </w:pPr>
    </w:p>
    <w:p w14:paraId="66761746" w14:textId="3261268E" w:rsidR="005F3726" w:rsidRDefault="005F3726" w:rsidP="001748FA">
      <w:pPr>
        <w:ind w:left="0" w:right="-96" w:firstLine="0"/>
        <w:rPr>
          <w:rFonts w:ascii="Arial" w:hAnsi="Arial" w:cs="Arial"/>
        </w:rPr>
      </w:pPr>
    </w:p>
    <w:p w14:paraId="5410D3A0" w14:textId="5CFED9E0" w:rsidR="005F3726" w:rsidRDefault="005F3726" w:rsidP="001748FA">
      <w:pPr>
        <w:ind w:left="0" w:right="-96" w:firstLine="0"/>
        <w:rPr>
          <w:rFonts w:ascii="Arial" w:hAnsi="Arial" w:cs="Arial"/>
        </w:rPr>
      </w:pPr>
    </w:p>
    <w:p w14:paraId="37F948FB" w14:textId="3434711A" w:rsidR="005F3726" w:rsidRDefault="005F3726" w:rsidP="001748FA">
      <w:pPr>
        <w:ind w:left="0" w:right="-96" w:firstLine="0"/>
        <w:rPr>
          <w:rFonts w:ascii="Arial" w:hAnsi="Arial" w:cs="Arial"/>
        </w:rPr>
      </w:pPr>
    </w:p>
    <w:p w14:paraId="5AE3CB02" w14:textId="29E20A2A" w:rsidR="005F3726" w:rsidRDefault="005F3726" w:rsidP="001748FA">
      <w:pPr>
        <w:ind w:left="0" w:right="-96" w:firstLine="0"/>
        <w:rPr>
          <w:rFonts w:ascii="Arial" w:hAnsi="Arial" w:cs="Arial"/>
        </w:rPr>
      </w:pPr>
    </w:p>
    <w:p w14:paraId="5FACBCD4" w14:textId="2F3615B2" w:rsidR="005F3726" w:rsidRDefault="005F3726" w:rsidP="001748FA">
      <w:pPr>
        <w:ind w:left="0" w:right="-96" w:firstLine="0"/>
        <w:rPr>
          <w:rFonts w:ascii="Arial" w:hAnsi="Arial" w:cs="Arial"/>
        </w:rPr>
      </w:pPr>
    </w:p>
    <w:p w14:paraId="48EB2BEC" w14:textId="1FA6F6A2" w:rsidR="005F3726" w:rsidRDefault="005F3726" w:rsidP="001748FA">
      <w:pPr>
        <w:ind w:left="0" w:right="-96" w:firstLine="0"/>
        <w:rPr>
          <w:rFonts w:ascii="Arial" w:hAnsi="Arial" w:cs="Arial"/>
        </w:rPr>
      </w:pPr>
    </w:p>
    <w:p w14:paraId="635065AA" w14:textId="46D3795D" w:rsidR="005F3726" w:rsidRDefault="005F3726" w:rsidP="001748FA">
      <w:pPr>
        <w:ind w:left="0" w:right="-96" w:firstLine="0"/>
        <w:rPr>
          <w:rFonts w:ascii="Arial" w:hAnsi="Arial" w:cs="Arial"/>
        </w:rPr>
      </w:pPr>
    </w:p>
    <w:p w14:paraId="39E3B123" w14:textId="71373CB6" w:rsidR="005F3726" w:rsidRDefault="005F3726" w:rsidP="001748FA">
      <w:pPr>
        <w:ind w:left="0" w:right="-96" w:firstLine="0"/>
        <w:rPr>
          <w:rFonts w:ascii="Arial" w:hAnsi="Arial" w:cs="Arial"/>
        </w:rPr>
      </w:pPr>
    </w:p>
    <w:p w14:paraId="6F20F3AC" w14:textId="74E86214" w:rsidR="005F3726" w:rsidRDefault="005F3726" w:rsidP="001748FA">
      <w:pPr>
        <w:ind w:left="0" w:right="-96" w:firstLine="0"/>
        <w:rPr>
          <w:rFonts w:ascii="Arial" w:hAnsi="Arial" w:cs="Arial"/>
        </w:rPr>
      </w:pPr>
    </w:p>
    <w:p w14:paraId="12079700" w14:textId="0CA77751" w:rsidR="005F3726" w:rsidRDefault="005F3726" w:rsidP="001748FA">
      <w:pPr>
        <w:ind w:left="0" w:right="-96" w:firstLine="0"/>
        <w:rPr>
          <w:rFonts w:ascii="Arial" w:hAnsi="Arial" w:cs="Arial"/>
        </w:rPr>
      </w:pPr>
    </w:p>
    <w:p w14:paraId="0F992829" w14:textId="2EC8705A" w:rsidR="005F3726" w:rsidRDefault="005F3726" w:rsidP="001748FA">
      <w:pPr>
        <w:ind w:left="0" w:right="-96" w:firstLine="0"/>
        <w:rPr>
          <w:rFonts w:ascii="Arial" w:hAnsi="Arial" w:cs="Arial"/>
        </w:rPr>
      </w:pPr>
    </w:p>
    <w:p w14:paraId="5A8B020A" w14:textId="3800F10C" w:rsidR="005F3726" w:rsidRDefault="005F3726" w:rsidP="001748FA">
      <w:pPr>
        <w:ind w:left="0" w:right="-96" w:firstLine="0"/>
        <w:rPr>
          <w:rFonts w:ascii="Arial" w:hAnsi="Arial" w:cs="Arial"/>
        </w:rPr>
      </w:pPr>
    </w:p>
    <w:p w14:paraId="172C27AA" w14:textId="638A6E1B" w:rsidR="005F3726" w:rsidRDefault="005F3726" w:rsidP="001748FA">
      <w:pPr>
        <w:ind w:left="0" w:right="-96" w:firstLine="0"/>
        <w:rPr>
          <w:rFonts w:ascii="Arial" w:hAnsi="Arial" w:cs="Arial"/>
        </w:rPr>
      </w:pPr>
    </w:p>
    <w:p w14:paraId="50AEE649" w14:textId="77777777" w:rsidR="005F3726" w:rsidRDefault="005F3726" w:rsidP="001748FA">
      <w:pPr>
        <w:ind w:left="0" w:right="-96" w:firstLine="0"/>
        <w:rPr>
          <w:rFonts w:ascii="Arial" w:hAnsi="Arial" w:cs="Arial"/>
        </w:rPr>
      </w:pPr>
    </w:p>
    <w:p w14:paraId="46DFA30D" w14:textId="06BC4A97" w:rsidR="00711D3E" w:rsidRPr="005F3726" w:rsidRDefault="00711D3E" w:rsidP="001748FA">
      <w:pPr>
        <w:ind w:left="-142" w:right="-96" w:firstLine="0"/>
        <w:rPr>
          <w:rFonts w:ascii="Arial" w:hAnsi="Arial" w:cs="Arial"/>
          <w:b/>
          <w:color w:val="005EB8"/>
          <w:sz w:val="52"/>
          <w:szCs w:val="52"/>
        </w:rPr>
      </w:pPr>
      <w:r w:rsidRPr="005F3726">
        <w:rPr>
          <w:rFonts w:ascii="Arial" w:hAnsi="Arial" w:cs="Arial"/>
          <w:b/>
          <w:color w:val="005EB8"/>
          <w:sz w:val="52"/>
          <w:szCs w:val="52"/>
        </w:rPr>
        <w:lastRenderedPageBreak/>
        <w:t>Next steps</w:t>
      </w:r>
    </w:p>
    <w:p w14:paraId="00863117" w14:textId="77777777" w:rsidR="00711D3E" w:rsidRPr="00711D3E" w:rsidRDefault="00711D3E" w:rsidP="001748FA">
      <w:pPr>
        <w:ind w:left="-142" w:right="-96" w:firstLine="0"/>
        <w:rPr>
          <w:rFonts w:ascii="Arial" w:hAnsi="Arial" w:cs="Arial"/>
          <w:b/>
          <w:color w:val="768692"/>
        </w:rPr>
      </w:pPr>
    </w:p>
    <w:p w14:paraId="6AD37E36" w14:textId="77777777" w:rsidR="00711D3E" w:rsidRPr="00711D3E" w:rsidRDefault="00711D3E" w:rsidP="001748FA">
      <w:pPr>
        <w:ind w:left="-142" w:right="-96" w:firstLine="0"/>
        <w:rPr>
          <w:rFonts w:ascii="Arial" w:hAnsi="Arial" w:cs="Arial"/>
        </w:rPr>
      </w:pPr>
      <w:r w:rsidRPr="00711D3E">
        <w:rPr>
          <w:rFonts w:ascii="Arial" w:hAnsi="Arial" w:cs="Arial"/>
        </w:rPr>
        <w:t>Use this checklist to ensure that you’ve taken all the necessary steps to complete and submit your application.</w:t>
      </w:r>
    </w:p>
    <w:p w14:paraId="4E9DD726" w14:textId="77777777" w:rsidR="00711D3E" w:rsidRPr="00711D3E" w:rsidRDefault="00711D3E" w:rsidP="001748FA">
      <w:pPr>
        <w:ind w:left="-142" w:right="-96" w:firstLine="0"/>
        <w:rPr>
          <w:rFonts w:ascii="Arial" w:hAnsi="Arial" w:cs="Arial"/>
        </w:rPr>
      </w:pPr>
    </w:p>
    <w:p w14:paraId="1853BEA0" w14:textId="77777777" w:rsidR="00711D3E" w:rsidRPr="00711D3E" w:rsidRDefault="00711D3E" w:rsidP="001748FA">
      <w:pPr>
        <w:pStyle w:val="ListParagraph"/>
        <w:numPr>
          <w:ilvl w:val="0"/>
          <w:numId w:val="20"/>
        </w:numPr>
        <w:ind w:right="-96"/>
        <w:jc w:val="both"/>
        <w:rPr>
          <w:rFonts w:ascii="Arial" w:hAnsi="Arial" w:cs="Arial"/>
          <w:sz w:val="24"/>
          <w:szCs w:val="24"/>
        </w:rPr>
      </w:pPr>
      <w:r w:rsidRPr="00711D3E">
        <w:rPr>
          <w:rFonts w:ascii="Arial" w:hAnsi="Arial" w:cs="Arial"/>
          <w:sz w:val="24"/>
          <w:szCs w:val="24"/>
        </w:rPr>
        <w:t>Started your online application form</w:t>
      </w:r>
    </w:p>
    <w:p w14:paraId="5FC4B03A" w14:textId="77777777" w:rsidR="00711D3E" w:rsidRPr="00711D3E" w:rsidRDefault="00711D3E" w:rsidP="001748FA">
      <w:pPr>
        <w:pStyle w:val="ListParagraph"/>
        <w:numPr>
          <w:ilvl w:val="0"/>
          <w:numId w:val="20"/>
        </w:numPr>
        <w:ind w:right="-96"/>
        <w:jc w:val="both"/>
        <w:rPr>
          <w:rFonts w:ascii="Arial" w:hAnsi="Arial" w:cs="Arial"/>
          <w:sz w:val="24"/>
          <w:szCs w:val="24"/>
        </w:rPr>
      </w:pPr>
      <w:r w:rsidRPr="00711D3E">
        <w:rPr>
          <w:rFonts w:ascii="Arial" w:hAnsi="Arial" w:cs="Arial"/>
          <w:sz w:val="24"/>
          <w:szCs w:val="24"/>
        </w:rPr>
        <w:t>Filled in all of your personal details accurately</w:t>
      </w:r>
    </w:p>
    <w:p w14:paraId="17A99271" w14:textId="77777777" w:rsidR="00711D3E" w:rsidRPr="00711D3E" w:rsidRDefault="00711D3E" w:rsidP="001748FA">
      <w:pPr>
        <w:pStyle w:val="ListParagraph"/>
        <w:numPr>
          <w:ilvl w:val="0"/>
          <w:numId w:val="20"/>
        </w:numPr>
        <w:ind w:right="-96"/>
        <w:jc w:val="both"/>
        <w:rPr>
          <w:rFonts w:ascii="Arial" w:hAnsi="Arial" w:cs="Arial"/>
          <w:sz w:val="24"/>
          <w:szCs w:val="24"/>
        </w:rPr>
      </w:pPr>
      <w:r w:rsidRPr="00711D3E">
        <w:rPr>
          <w:rFonts w:ascii="Arial" w:hAnsi="Arial" w:cs="Arial"/>
          <w:sz w:val="24"/>
          <w:szCs w:val="24"/>
        </w:rPr>
        <w:t>Entered your personal statement of no more than 500 words ± 10%</w:t>
      </w:r>
    </w:p>
    <w:p w14:paraId="5F63A5B5" w14:textId="77777777" w:rsidR="00711D3E" w:rsidRPr="00711D3E" w:rsidRDefault="00711D3E" w:rsidP="001748FA">
      <w:pPr>
        <w:pStyle w:val="ListParagraph"/>
        <w:numPr>
          <w:ilvl w:val="0"/>
          <w:numId w:val="20"/>
        </w:numPr>
        <w:ind w:right="-96"/>
        <w:jc w:val="both"/>
        <w:rPr>
          <w:rFonts w:ascii="Arial" w:hAnsi="Arial" w:cs="Arial"/>
          <w:sz w:val="24"/>
          <w:szCs w:val="24"/>
        </w:rPr>
      </w:pPr>
      <w:r w:rsidRPr="00711D3E">
        <w:rPr>
          <w:rFonts w:ascii="Arial" w:hAnsi="Arial" w:cs="Arial"/>
          <w:sz w:val="24"/>
          <w:szCs w:val="24"/>
        </w:rPr>
        <w:t>Fully understood the time commitment needed to be successful</w:t>
      </w:r>
    </w:p>
    <w:p w14:paraId="7A2809D1" w14:textId="4167AFB4" w:rsidR="00711D3E" w:rsidRPr="00711D3E" w:rsidRDefault="00711D3E" w:rsidP="001748FA">
      <w:pPr>
        <w:pStyle w:val="ListParagraph"/>
        <w:numPr>
          <w:ilvl w:val="0"/>
          <w:numId w:val="20"/>
        </w:numPr>
        <w:ind w:right="-96"/>
        <w:jc w:val="both"/>
        <w:rPr>
          <w:rFonts w:ascii="Arial" w:hAnsi="Arial" w:cs="Arial"/>
          <w:sz w:val="24"/>
          <w:szCs w:val="24"/>
        </w:rPr>
      </w:pPr>
      <w:r w:rsidRPr="00711D3E">
        <w:rPr>
          <w:rFonts w:ascii="Arial" w:hAnsi="Arial" w:cs="Arial"/>
          <w:sz w:val="24"/>
          <w:szCs w:val="24"/>
        </w:rPr>
        <w:t>Submitted your application form before the deadline</w:t>
      </w:r>
    </w:p>
    <w:p w14:paraId="6D0D8FC8" w14:textId="77777777" w:rsidR="00711D3E" w:rsidRPr="00711D3E" w:rsidRDefault="00711D3E" w:rsidP="001748FA">
      <w:pPr>
        <w:ind w:left="-142" w:right="-96" w:firstLine="0"/>
        <w:rPr>
          <w:rFonts w:ascii="Arial" w:hAnsi="Arial" w:cs="Arial"/>
        </w:rPr>
      </w:pPr>
      <w:r w:rsidRPr="00711D3E">
        <w:rPr>
          <w:rFonts w:ascii="Arial" w:hAnsi="Arial" w:cs="Arial"/>
        </w:rPr>
        <w:t>You’ll receive a courtesy notification email acknowledging receipt of your application within one week of submission.</w:t>
      </w:r>
    </w:p>
    <w:p w14:paraId="3C51EB69" w14:textId="77777777" w:rsidR="00711D3E" w:rsidRPr="00711D3E" w:rsidRDefault="00711D3E" w:rsidP="001748FA">
      <w:pPr>
        <w:ind w:left="-142" w:right="-96" w:firstLine="0"/>
        <w:rPr>
          <w:rFonts w:ascii="Arial" w:hAnsi="Arial" w:cs="Arial"/>
        </w:rPr>
      </w:pPr>
    </w:p>
    <w:p w14:paraId="2DC0E972" w14:textId="77777777" w:rsidR="00711D3E" w:rsidRPr="00711D3E" w:rsidRDefault="00711D3E" w:rsidP="001748FA">
      <w:pPr>
        <w:ind w:left="-142" w:right="-96" w:firstLine="0"/>
        <w:rPr>
          <w:rFonts w:ascii="Arial" w:hAnsi="Arial" w:cs="Arial"/>
        </w:rPr>
      </w:pPr>
      <w:r w:rsidRPr="00711D3E">
        <w:rPr>
          <w:rFonts w:ascii="Arial" w:hAnsi="Arial" w:cs="Arial"/>
        </w:rPr>
        <w:t>You’ll be notified of your application outcome four weeks prior to the cohort start date via the email address provided in your application.</w:t>
      </w:r>
    </w:p>
    <w:p w14:paraId="5CC88D22" w14:textId="77777777" w:rsidR="00711D3E" w:rsidRPr="00711D3E" w:rsidRDefault="00711D3E" w:rsidP="001748FA">
      <w:pPr>
        <w:ind w:left="-142" w:right="-96" w:firstLine="0"/>
        <w:rPr>
          <w:rFonts w:ascii="Arial" w:hAnsi="Arial" w:cs="Arial"/>
        </w:rPr>
      </w:pPr>
    </w:p>
    <w:p w14:paraId="0E1D0C23" w14:textId="5EF5B487" w:rsidR="00711D3E" w:rsidRDefault="00711D3E" w:rsidP="001748FA">
      <w:pPr>
        <w:ind w:left="-142" w:right="-96" w:firstLine="0"/>
        <w:rPr>
          <w:rFonts w:ascii="Arial" w:hAnsi="Arial" w:cs="Arial"/>
        </w:rPr>
      </w:pPr>
      <w:r w:rsidRPr="00711D3E">
        <w:rPr>
          <w:rFonts w:ascii="Arial" w:hAnsi="Arial" w:cs="Arial"/>
        </w:rPr>
        <w:t>If any of your contact details change, please notify the Academy as soon as possible.</w:t>
      </w:r>
    </w:p>
    <w:p w14:paraId="7ACA66DF" w14:textId="2B0BBF76" w:rsidR="00711D3E" w:rsidRDefault="00711D3E" w:rsidP="001748FA">
      <w:pPr>
        <w:ind w:left="-142" w:right="-96" w:firstLine="0"/>
        <w:rPr>
          <w:rFonts w:ascii="Arial" w:hAnsi="Arial" w:cs="Arial"/>
        </w:rPr>
      </w:pPr>
    </w:p>
    <w:p w14:paraId="7CBCCDA8" w14:textId="75259A5D" w:rsidR="00711D3E" w:rsidRDefault="00711D3E" w:rsidP="001748FA">
      <w:pPr>
        <w:ind w:left="-142" w:right="-96" w:firstLine="0"/>
        <w:rPr>
          <w:rFonts w:ascii="Arial" w:hAnsi="Arial" w:cs="Arial"/>
        </w:rPr>
      </w:pPr>
    </w:p>
    <w:p w14:paraId="2068A514" w14:textId="77777777" w:rsidR="00711D3E" w:rsidRDefault="00711D3E" w:rsidP="001748FA">
      <w:pPr>
        <w:ind w:left="-142" w:right="-96" w:firstLine="0"/>
        <w:rPr>
          <w:rFonts w:ascii="Arial" w:hAnsi="Arial" w:cs="Arial"/>
          <w:b/>
          <w:bCs/>
          <w:noProof/>
          <w:color w:val="005EB8"/>
          <w:sz w:val="52"/>
          <w:szCs w:val="72"/>
        </w:rPr>
      </w:pPr>
      <w:r>
        <w:rPr>
          <w:rFonts w:ascii="Arial" w:hAnsi="Arial" w:cs="Arial"/>
          <w:b/>
          <w:bCs/>
          <w:noProof/>
          <w:color w:val="005EB8"/>
          <w:sz w:val="52"/>
          <w:szCs w:val="72"/>
        </w:rPr>
        <w:t>Contact us</w:t>
      </w:r>
    </w:p>
    <w:p w14:paraId="6991BB6B" w14:textId="77777777" w:rsidR="00711D3E" w:rsidRPr="00B159C9" w:rsidRDefault="00711D3E" w:rsidP="001748FA">
      <w:pPr>
        <w:ind w:left="-142" w:right="-96" w:firstLine="0"/>
        <w:rPr>
          <w:rFonts w:ascii="Arial" w:hAnsi="Arial" w:cs="Arial"/>
          <w:b/>
          <w:bCs/>
          <w:noProof/>
          <w:color w:val="005EB8"/>
          <w:sz w:val="40"/>
          <w:szCs w:val="40"/>
        </w:rPr>
      </w:pPr>
    </w:p>
    <w:p w14:paraId="16CFD8D5" w14:textId="77777777" w:rsidR="00711D3E" w:rsidRPr="00B159C9" w:rsidRDefault="00711D3E" w:rsidP="001748FA">
      <w:pPr>
        <w:ind w:left="-142" w:right="-96" w:firstLine="0"/>
        <w:rPr>
          <w:rFonts w:ascii="Arial" w:hAnsi="Arial" w:cs="Arial"/>
          <w:b/>
          <w:bCs/>
          <w:noProof/>
          <w:color w:val="005EB8"/>
          <w:sz w:val="52"/>
          <w:szCs w:val="72"/>
        </w:rPr>
      </w:pPr>
      <w:r w:rsidRPr="00150D48">
        <w:rPr>
          <w:rFonts w:ascii="Arial" w:hAnsi="Arial" w:cs="Arial"/>
        </w:rPr>
        <w:t>If you’d like to talk to us, we’d be more than happy to help you. Please feel free to contact us using the details below:</w:t>
      </w:r>
    </w:p>
    <w:p w14:paraId="3EBE1881" w14:textId="77777777" w:rsidR="00711D3E" w:rsidRDefault="00711D3E" w:rsidP="001748FA">
      <w:pPr>
        <w:ind w:left="0" w:right="-96" w:firstLine="0"/>
        <w:rPr>
          <w:rFonts w:ascii="Arial" w:hAnsi="Arial" w:cs="Arial"/>
        </w:rPr>
      </w:pPr>
    </w:p>
    <w:p w14:paraId="1DBEDE63" w14:textId="77777777" w:rsidR="00711D3E" w:rsidRDefault="00711D3E" w:rsidP="001748FA">
      <w:pPr>
        <w:ind w:left="0" w:right="-96" w:firstLine="0"/>
        <w:rPr>
          <w:rFonts w:ascii="Arial" w:hAnsi="Arial" w:cs="Arial"/>
        </w:rPr>
      </w:pPr>
    </w:p>
    <w:p w14:paraId="3E66476B" w14:textId="77777777" w:rsidR="00711D3E" w:rsidRDefault="00711D3E" w:rsidP="001748FA">
      <w:pPr>
        <w:ind w:left="-142" w:right="-96" w:firstLine="0"/>
        <w:rPr>
          <w:rFonts w:ascii="Arial" w:hAnsi="Arial" w:cs="Arial"/>
          <w:b/>
          <w:color w:val="768692"/>
          <w:sz w:val="40"/>
          <w:szCs w:val="40"/>
        </w:rPr>
      </w:pPr>
      <w:r>
        <w:rPr>
          <w:rFonts w:ascii="Arial" w:hAnsi="Arial" w:cs="Arial"/>
          <w:b/>
          <w:color w:val="768692"/>
          <w:sz w:val="40"/>
          <w:szCs w:val="40"/>
        </w:rPr>
        <w:t>Phone</w:t>
      </w:r>
    </w:p>
    <w:p w14:paraId="74CEAA56" w14:textId="77777777" w:rsidR="00711D3E" w:rsidRPr="00B159C9" w:rsidRDefault="00711D3E" w:rsidP="001748FA">
      <w:pPr>
        <w:ind w:left="-142" w:right="-96" w:firstLine="0"/>
        <w:rPr>
          <w:rFonts w:ascii="Arial" w:hAnsi="Arial" w:cs="Arial"/>
          <w:b/>
          <w:color w:val="005EB8"/>
          <w:sz w:val="28"/>
          <w:szCs w:val="28"/>
        </w:rPr>
      </w:pPr>
      <w:r w:rsidRPr="00B159C9">
        <w:rPr>
          <w:rFonts w:ascii="Arial" w:hAnsi="Arial" w:cs="Arial"/>
          <w:b/>
          <w:color w:val="005EB8"/>
          <w:sz w:val="28"/>
          <w:szCs w:val="28"/>
        </w:rPr>
        <w:t>0113 322 5699</w:t>
      </w:r>
    </w:p>
    <w:p w14:paraId="3769969C" w14:textId="77777777" w:rsidR="00711D3E" w:rsidRDefault="00711D3E" w:rsidP="001748FA">
      <w:pPr>
        <w:ind w:left="-142" w:right="-96" w:firstLine="0"/>
        <w:rPr>
          <w:rFonts w:ascii="Arial" w:hAnsi="Arial" w:cs="Arial"/>
          <w:b/>
          <w:color w:val="768692"/>
          <w:sz w:val="40"/>
          <w:szCs w:val="40"/>
        </w:rPr>
      </w:pPr>
    </w:p>
    <w:p w14:paraId="68C3B1C4" w14:textId="77777777" w:rsidR="00711D3E" w:rsidRDefault="00711D3E" w:rsidP="001748FA">
      <w:pPr>
        <w:ind w:left="-142" w:right="-96" w:firstLine="0"/>
        <w:rPr>
          <w:rFonts w:ascii="Arial" w:hAnsi="Arial" w:cs="Arial"/>
          <w:b/>
          <w:color w:val="768692"/>
          <w:sz w:val="40"/>
          <w:szCs w:val="40"/>
        </w:rPr>
      </w:pPr>
      <w:r>
        <w:rPr>
          <w:rFonts w:ascii="Arial" w:hAnsi="Arial" w:cs="Arial"/>
          <w:b/>
          <w:color w:val="768692"/>
          <w:sz w:val="40"/>
          <w:szCs w:val="40"/>
        </w:rPr>
        <w:t>Email</w:t>
      </w:r>
    </w:p>
    <w:p w14:paraId="368796E7" w14:textId="142B2739" w:rsidR="00711D3E" w:rsidRPr="00B159C9" w:rsidRDefault="00711D3E" w:rsidP="001748FA">
      <w:pPr>
        <w:ind w:left="-142" w:right="-96" w:firstLine="0"/>
        <w:rPr>
          <w:rFonts w:ascii="Arial" w:hAnsi="Arial" w:cs="Arial"/>
          <w:b/>
          <w:color w:val="005EB8"/>
          <w:sz w:val="28"/>
          <w:szCs w:val="28"/>
        </w:rPr>
      </w:pPr>
      <w:r>
        <w:rPr>
          <w:rFonts w:ascii="Arial" w:hAnsi="Arial" w:cs="Arial"/>
          <w:b/>
          <w:color w:val="005EB8"/>
          <w:sz w:val="28"/>
          <w:szCs w:val="28"/>
        </w:rPr>
        <w:t>Seacole</w:t>
      </w:r>
      <w:r w:rsidRPr="00B159C9">
        <w:rPr>
          <w:rFonts w:ascii="Arial" w:hAnsi="Arial" w:cs="Arial"/>
          <w:b/>
          <w:color w:val="005EB8"/>
          <w:sz w:val="28"/>
          <w:szCs w:val="28"/>
        </w:rPr>
        <w:t>Programme</w:t>
      </w:r>
      <w:r w:rsidR="00D4759A">
        <w:rPr>
          <w:rFonts w:ascii="Arial" w:hAnsi="Arial" w:cs="Arial"/>
          <w:b/>
          <w:color w:val="005EB8"/>
          <w:sz w:val="28"/>
          <w:szCs w:val="28"/>
        </w:rPr>
        <w:t>.nla</w:t>
      </w:r>
      <w:r w:rsidRPr="00B159C9">
        <w:rPr>
          <w:rFonts w:ascii="Arial" w:hAnsi="Arial" w:cs="Arial"/>
          <w:b/>
          <w:color w:val="005EB8"/>
          <w:sz w:val="28"/>
          <w:szCs w:val="28"/>
        </w:rPr>
        <w:t>@</w:t>
      </w:r>
      <w:r w:rsidR="00D4759A">
        <w:rPr>
          <w:rFonts w:ascii="Arial" w:hAnsi="Arial" w:cs="Arial"/>
          <w:b/>
          <w:color w:val="005EB8"/>
          <w:sz w:val="28"/>
          <w:szCs w:val="28"/>
        </w:rPr>
        <w:t>hee.nhs.uk</w:t>
      </w:r>
      <w:r w:rsidRPr="00B159C9">
        <w:rPr>
          <w:rFonts w:ascii="Arial" w:hAnsi="Arial" w:cs="Arial"/>
          <w:b/>
          <w:color w:val="005EB8"/>
          <w:sz w:val="28"/>
          <w:szCs w:val="28"/>
        </w:rPr>
        <w:t xml:space="preserve">  </w:t>
      </w:r>
    </w:p>
    <w:p w14:paraId="0AB4E893" w14:textId="77777777" w:rsidR="00711D3E" w:rsidRDefault="00711D3E" w:rsidP="001748FA">
      <w:pPr>
        <w:ind w:left="-142" w:right="-96" w:firstLine="0"/>
        <w:rPr>
          <w:rFonts w:ascii="Arial" w:hAnsi="Arial" w:cs="Arial"/>
          <w:b/>
          <w:color w:val="768692"/>
          <w:sz w:val="40"/>
          <w:szCs w:val="40"/>
        </w:rPr>
      </w:pPr>
    </w:p>
    <w:p w14:paraId="594AFBE9" w14:textId="77777777" w:rsidR="00711D3E" w:rsidRDefault="00711D3E" w:rsidP="001748FA">
      <w:pPr>
        <w:ind w:left="-142" w:right="-96" w:firstLine="0"/>
        <w:rPr>
          <w:rFonts w:ascii="Arial" w:hAnsi="Arial" w:cs="Arial"/>
          <w:b/>
          <w:color w:val="768692"/>
          <w:sz w:val="40"/>
          <w:szCs w:val="40"/>
        </w:rPr>
      </w:pPr>
      <w:r>
        <w:rPr>
          <w:rFonts w:ascii="Arial" w:hAnsi="Arial" w:cs="Arial"/>
          <w:b/>
          <w:color w:val="768692"/>
          <w:sz w:val="40"/>
          <w:szCs w:val="40"/>
        </w:rPr>
        <w:t>Twitter</w:t>
      </w:r>
    </w:p>
    <w:p w14:paraId="2CAEEF70" w14:textId="77777777" w:rsidR="00711D3E" w:rsidRPr="00B159C9" w:rsidRDefault="00711D3E" w:rsidP="001748FA">
      <w:pPr>
        <w:ind w:left="-142" w:right="-96" w:firstLine="0"/>
        <w:rPr>
          <w:rFonts w:ascii="Arial" w:hAnsi="Arial" w:cs="Arial"/>
          <w:b/>
          <w:color w:val="005EB8"/>
          <w:sz w:val="28"/>
          <w:szCs w:val="28"/>
        </w:rPr>
      </w:pPr>
      <w:r w:rsidRPr="00B159C9">
        <w:rPr>
          <w:rFonts w:ascii="Arial" w:hAnsi="Arial" w:cs="Arial"/>
          <w:b/>
          <w:color w:val="005EB8"/>
          <w:sz w:val="28"/>
          <w:szCs w:val="28"/>
        </w:rPr>
        <w:t>@</w:t>
      </w:r>
      <w:proofErr w:type="spellStart"/>
      <w:r w:rsidRPr="00B159C9">
        <w:rPr>
          <w:rFonts w:ascii="Arial" w:hAnsi="Arial" w:cs="Arial"/>
          <w:b/>
          <w:color w:val="005EB8"/>
          <w:sz w:val="28"/>
          <w:szCs w:val="28"/>
        </w:rPr>
        <w:t>NHSLeadership</w:t>
      </w:r>
      <w:proofErr w:type="spellEnd"/>
    </w:p>
    <w:p w14:paraId="4E2474B4" w14:textId="77777777" w:rsidR="00711D3E" w:rsidRDefault="00711D3E" w:rsidP="001748FA">
      <w:pPr>
        <w:ind w:left="-142" w:right="-96" w:firstLine="0"/>
        <w:rPr>
          <w:rFonts w:ascii="Arial" w:hAnsi="Arial" w:cs="Arial"/>
          <w:b/>
          <w:color w:val="768692"/>
          <w:sz w:val="40"/>
          <w:szCs w:val="40"/>
        </w:rPr>
      </w:pPr>
    </w:p>
    <w:p w14:paraId="679DEF23" w14:textId="77777777" w:rsidR="00711D3E" w:rsidRDefault="00711D3E" w:rsidP="001748FA">
      <w:pPr>
        <w:ind w:left="-142" w:right="-96" w:firstLine="0"/>
        <w:rPr>
          <w:rFonts w:ascii="Arial" w:hAnsi="Arial" w:cs="Arial"/>
          <w:b/>
          <w:color w:val="768692"/>
          <w:sz w:val="40"/>
          <w:szCs w:val="40"/>
        </w:rPr>
      </w:pPr>
      <w:r>
        <w:rPr>
          <w:rFonts w:ascii="Arial" w:hAnsi="Arial" w:cs="Arial"/>
          <w:b/>
          <w:color w:val="768692"/>
          <w:sz w:val="40"/>
          <w:szCs w:val="40"/>
        </w:rPr>
        <w:t>Website</w:t>
      </w:r>
    </w:p>
    <w:p w14:paraId="07000407" w14:textId="34310BCC" w:rsidR="00711D3E" w:rsidRPr="005F3726" w:rsidRDefault="00711D3E" w:rsidP="001748FA">
      <w:pPr>
        <w:ind w:left="-142" w:right="-96" w:firstLine="0"/>
        <w:rPr>
          <w:rFonts w:ascii="Arial" w:hAnsi="Arial" w:cs="Arial"/>
          <w:b/>
          <w:color w:val="005EB8"/>
          <w:sz w:val="28"/>
          <w:szCs w:val="28"/>
        </w:rPr>
      </w:pPr>
      <w:r w:rsidRPr="00B159C9">
        <w:rPr>
          <w:rFonts w:ascii="Arial" w:hAnsi="Arial" w:cs="Arial"/>
          <w:b/>
          <w:color w:val="005EB8"/>
          <w:sz w:val="28"/>
          <w:szCs w:val="28"/>
        </w:rPr>
        <w:t>www.leadershipacademy.nhs.uk</w:t>
      </w:r>
    </w:p>
    <w:sectPr w:rsidR="00711D3E" w:rsidRPr="005F3726" w:rsidSect="00E42650">
      <w:headerReference w:type="default" r:id="rId20"/>
      <w:footerReference w:type="default" r:id="rId21"/>
      <w:pgSz w:w="11907" w:h="16840" w:code="9"/>
      <w:pgMar w:top="2182" w:right="1700" w:bottom="1440" w:left="1843" w:header="709" w:footer="1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ADFDE" w14:textId="77777777" w:rsidR="000F3930" w:rsidRDefault="000F3930">
      <w:r>
        <w:separator/>
      </w:r>
    </w:p>
  </w:endnote>
  <w:endnote w:type="continuationSeparator" w:id="0">
    <w:p w14:paraId="5E549278" w14:textId="77777777" w:rsidR="000F3930" w:rsidRDefault="000F3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795F" w14:textId="67186BA7" w:rsidR="00CB4FBA" w:rsidRPr="003B1AAD" w:rsidRDefault="00CB4FBA" w:rsidP="00CB4FBA">
    <w:pPr>
      <w:pStyle w:val="Footer"/>
      <w:ind w:left="0" w:right="-1089" w:firstLine="0"/>
      <w:jc w:val="right"/>
      <w:rPr>
        <w:rFonts w:ascii="Arial" w:hAnsi="Arial" w:cs="Arial"/>
        <w:lang w:val="en-GB"/>
      </w:rPr>
    </w:pPr>
    <w:r w:rsidRPr="003B1AAD">
      <w:rPr>
        <w:rFonts w:ascii="Arial" w:hAnsi="Arial" w:cs="Arial"/>
        <w:lang w:val="en-GB"/>
      </w:rPr>
      <w:fldChar w:fldCharType="begin"/>
    </w:r>
    <w:r w:rsidRPr="003B1AAD">
      <w:rPr>
        <w:rFonts w:ascii="Arial" w:hAnsi="Arial" w:cs="Arial"/>
        <w:lang w:val="en-GB"/>
      </w:rPr>
      <w:instrText xml:space="preserve"> PAGE  \* MERGEFORMAT </w:instrText>
    </w:r>
    <w:r w:rsidRPr="003B1AAD">
      <w:rPr>
        <w:rFonts w:ascii="Arial" w:hAnsi="Arial" w:cs="Arial"/>
        <w:lang w:val="en-GB"/>
      </w:rPr>
      <w:fldChar w:fldCharType="separate"/>
    </w:r>
    <w:r w:rsidR="0093294F">
      <w:rPr>
        <w:rFonts w:ascii="Arial" w:hAnsi="Arial" w:cs="Arial"/>
        <w:noProof/>
        <w:lang w:val="en-GB"/>
      </w:rPr>
      <w:t>15</w:t>
    </w:r>
    <w:r w:rsidRPr="003B1AAD">
      <w:rPr>
        <w:rFonts w:ascii="Arial" w:hAnsi="Arial" w:cs="Arial"/>
        <w:lang w:val="en-GB"/>
      </w:rPr>
      <w:fldChar w:fldCharType="end"/>
    </w:r>
  </w:p>
  <w:p w14:paraId="723E027E" w14:textId="77777777" w:rsidR="00362A0B" w:rsidRPr="00C17DC2" w:rsidRDefault="00362A0B" w:rsidP="00C17DC2">
    <w:pPr>
      <w:pStyle w:val="Footer"/>
      <w:ind w:left="0" w:firstLine="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8E042" w14:textId="77777777" w:rsidR="000F3930" w:rsidRDefault="000F3930">
      <w:r>
        <w:separator/>
      </w:r>
    </w:p>
  </w:footnote>
  <w:footnote w:type="continuationSeparator" w:id="0">
    <w:p w14:paraId="5979A53E" w14:textId="77777777" w:rsidR="000F3930" w:rsidRDefault="000F39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630B62C2" w:rsidR="0044087D" w:rsidRPr="003109A7" w:rsidRDefault="00D117B7" w:rsidP="003109A7">
    <w:pPr>
      <w:pStyle w:val="Header"/>
    </w:pPr>
    <w:r>
      <w:rPr>
        <w:noProof/>
        <w:lang w:val="en-GB" w:eastAsia="en-GB"/>
      </w:rPr>
      <w:drawing>
        <wp:anchor distT="0" distB="0" distL="114300" distR="114300" simplePos="0" relativeHeight="251658240" behindDoc="1" locked="0" layoutInCell="1" allowOverlap="1" wp14:anchorId="1D8A5A29" wp14:editId="77DB19EC">
          <wp:simplePos x="0" y="0"/>
          <wp:positionH relativeFrom="column">
            <wp:posOffset>2192606</wp:posOffset>
          </wp:positionH>
          <wp:positionV relativeFrom="paragraph">
            <wp:posOffset>-793652</wp:posOffset>
          </wp:positionV>
          <wp:extent cx="5310000" cy="20556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ondary Ribbons_RGB_Mary Seacole 1.jpg"/>
                  <pic:cNvPicPr/>
                </pic:nvPicPr>
                <pic:blipFill>
                  <a:blip r:embed="rId1">
                    <a:extLst>
                      <a:ext uri="{28A0092B-C50C-407E-A947-70E740481C1C}">
                        <a14:useLocalDpi xmlns:a14="http://schemas.microsoft.com/office/drawing/2010/main" val="0"/>
                      </a:ext>
                    </a:extLst>
                  </a:blip>
                  <a:stretch>
                    <a:fillRect/>
                  </a:stretch>
                </pic:blipFill>
                <pic:spPr>
                  <a:xfrm>
                    <a:off x="0" y="0"/>
                    <a:ext cx="5310000" cy="205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D5315"/>
    <w:multiLevelType w:val="hybridMultilevel"/>
    <w:tmpl w:val="2F600232"/>
    <w:lvl w:ilvl="0" w:tplc="8D64A162">
      <w:numFmt w:val="bullet"/>
      <w:lvlText w:val=""/>
      <w:lvlJc w:val="left"/>
      <w:pPr>
        <w:ind w:left="2841" w:hanging="361"/>
      </w:pPr>
      <w:rPr>
        <w:rFonts w:ascii="Symbol" w:eastAsia="Symbol" w:hAnsi="Symbol" w:cs="Symbol" w:hint="default"/>
        <w:w w:val="100"/>
        <w:sz w:val="24"/>
        <w:szCs w:val="24"/>
      </w:rPr>
    </w:lvl>
    <w:lvl w:ilvl="1" w:tplc="B2026846">
      <w:numFmt w:val="bullet"/>
      <w:lvlText w:val="•"/>
      <w:lvlJc w:val="left"/>
      <w:pPr>
        <w:ind w:left="3713" w:hanging="361"/>
      </w:pPr>
      <w:rPr>
        <w:rFonts w:hint="default"/>
      </w:rPr>
    </w:lvl>
    <w:lvl w:ilvl="2" w:tplc="E0F47224">
      <w:numFmt w:val="bullet"/>
      <w:lvlText w:val="•"/>
      <w:lvlJc w:val="left"/>
      <w:pPr>
        <w:ind w:left="4587" w:hanging="361"/>
      </w:pPr>
      <w:rPr>
        <w:rFonts w:hint="default"/>
      </w:rPr>
    </w:lvl>
    <w:lvl w:ilvl="3" w:tplc="7226A4D4">
      <w:numFmt w:val="bullet"/>
      <w:lvlText w:val="•"/>
      <w:lvlJc w:val="left"/>
      <w:pPr>
        <w:ind w:left="5460" w:hanging="361"/>
      </w:pPr>
      <w:rPr>
        <w:rFonts w:hint="default"/>
      </w:rPr>
    </w:lvl>
    <w:lvl w:ilvl="4" w:tplc="0728FEC8">
      <w:numFmt w:val="bullet"/>
      <w:lvlText w:val="•"/>
      <w:lvlJc w:val="left"/>
      <w:pPr>
        <w:ind w:left="6334" w:hanging="361"/>
      </w:pPr>
      <w:rPr>
        <w:rFonts w:hint="default"/>
      </w:rPr>
    </w:lvl>
    <w:lvl w:ilvl="5" w:tplc="C354F058">
      <w:numFmt w:val="bullet"/>
      <w:lvlText w:val="•"/>
      <w:lvlJc w:val="left"/>
      <w:pPr>
        <w:ind w:left="7207" w:hanging="361"/>
      </w:pPr>
      <w:rPr>
        <w:rFonts w:hint="default"/>
      </w:rPr>
    </w:lvl>
    <w:lvl w:ilvl="6" w:tplc="E6C846A0">
      <w:numFmt w:val="bullet"/>
      <w:lvlText w:val="•"/>
      <w:lvlJc w:val="left"/>
      <w:pPr>
        <w:ind w:left="8081" w:hanging="361"/>
      </w:pPr>
      <w:rPr>
        <w:rFonts w:hint="default"/>
      </w:rPr>
    </w:lvl>
    <w:lvl w:ilvl="7" w:tplc="E1B09C64">
      <w:numFmt w:val="bullet"/>
      <w:lvlText w:val="•"/>
      <w:lvlJc w:val="left"/>
      <w:pPr>
        <w:ind w:left="8954" w:hanging="361"/>
      </w:pPr>
      <w:rPr>
        <w:rFonts w:hint="default"/>
      </w:rPr>
    </w:lvl>
    <w:lvl w:ilvl="8" w:tplc="2A9E7E10">
      <w:numFmt w:val="bullet"/>
      <w:lvlText w:val="•"/>
      <w:lvlJc w:val="left"/>
      <w:pPr>
        <w:ind w:left="9828" w:hanging="361"/>
      </w:pPr>
      <w:rPr>
        <w:rFonts w:hint="default"/>
      </w:rPr>
    </w:lvl>
  </w:abstractNum>
  <w:abstractNum w:abstractNumId="2" w15:restartNumberingAfterBreak="0">
    <w:nsid w:val="117C77A0"/>
    <w:multiLevelType w:val="hybridMultilevel"/>
    <w:tmpl w:val="EB2A28E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156158FE"/>
    <w:multiLevelType w:val="hybridMultilevel"/>
    <w:tmpl w:val="A22AA8B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086A99"/>
    <w:multiLevelType w:val="hybridMultilevel"/>
    <w:tmpl w:val="6B28739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B76F7"/>
    <w:multiLevelType w:val="hybridMultilevel"/>
    <w:tmpl w:val="534E5CC8"/>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8" w15:restartNumberingAfterBreak="0">
    <w:nsid w:val="2912614F"/>
    <w:multiLevelType w:val="hybridMultilevel"/>
    <w:tmpl w:val="A3187A4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FE1630"/>
    <w:multiLevelType w:val="hybridMultilevel"/>
    <w:tmpl w:val="B3A2D46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953F11"/>
    <w:multiLevelType w:val="hybridMultilevel"/>
    <w:tmpl w:val="561272A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AEA42E9"/>
    <w:multiLevelType w:val="hybridMultilevel"/>
    <w:tmpl w:val="634CB4F0"/>
    <w:lvl w:ilvl="0" w:tplc="0809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18" w15:restartNumberingAfterBreak="0">
    <w:nsid w:val="7DF607FA"/>
    <w:multiLevelType w:val="hybridMultilevel"/>
    <w:tmpl w:val="54C4590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920729"/>
    <w:multiLevelType w:val="hybridMultilevel"/>
    <w:tmpl w:val="589023C6"/>
    <w:lvl w:ilvl="0" w:tplc="D2300E78">
      <w:numFmt w:val="bullet"/>
      <w:lvlText w:val="•"/>
      <w:lvlJc w:val="left"/>
      <w:pPr>
        <w:ind w:left="218" w:hanging="360"/>
      </w:pPr>
      <w:rPr>
        <w:rFonts w:ascii="Arial" w:eastAsia="Times New Roman"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abstractNumId w:val="16"/>
  </w:num>
  <w:num w:numId="2">
    <w:abstractNumId w:val="6"/>
  </w:num>
  <w:num w:numId="3">
    <w:abstractNumId w:val="0"/>
  </w:num>
  <w:num w:numId="4">
    <w:abstractNumId w:val="10"/>
  </w:num>
  <w:num w:numId="5">
    <w:abstractNumId w:val="19"/>
  </w:num>
  <w:num w:numId="6">
    <w:abstractNumId w:val="9"/>
  </w:num>
  <w:num w:numId="7">
    <w:abstractNumId w:val="4"/>
  </w:num>
  <w:num w:numId="8">
    <w:abstractNumId w:val="15"/>
  </w:num>
  <w:num w:numId="9">
    <w:abstractNumId w:val="13"/>
  </w:num>
  <w:num w:numId="10">
    <w:abstractNumId w:val="11"/>
  </w:num>
  <w:num w:numId="11">
    <w:abstractNumId w:val="1"/>
  </w:num>
  <w:num w:numId="12">
    <w:abstractNumId w:val="8"/>
  </w:num>
  <w:num w:numId="13">
    <w:abstractNumId w:val="2"/>
  </w:num>
  <w:num w:numId="14">
    <w:abstractNumId w:val="18"/>
  </w:num>
  <w:num w:numId="15">
    <w:abstractNumId w:val="3"/>
  </w:num>
  <w:num w:numId="16">
    <w:abstractNumId w:val="20"/>
  </w:num>
  <w:num w:numId="17">
    <w:abstractNumId w:val="5"/>
  </w:num>
  <w:num w:numId="18">
    <w:abstractNumId w:val="17"/>
  </w:num>
  <w:num w:numId="19">
    <w:abstractNumId w:val="12"/>
  </w:num>
  <w:num w:numId="20">
    <w:abstractNumId w:val="1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A1D"/>
    <w:rsid w:val="000365C3"/>
    <w:rsid w:val="000508CC"/>
    <w:rsid w:val="00051170"/>
    <w:rsid w:val="0006315D"/>
    <w:rsid w:val="000A7AE6"/>
    <w:rsid w:val="000B1FB9"/>
    <w:rsid w:val="000C3245"/>
    <w:rsid w:val="000C4911"/>
    <w:rsid w:val="000D486B"/>
    <w:rsid w:val="000E364C"/>
    <w:rsid w:val="000F0C22"/>
    <w:rsid w:val="000F3930"/>
    <w:rsid w:val="000F5086"/>
    <w:rsid w:val="00117A0A"/>
    <w:rsid w:val="001236BB"/>
    <w:rsid w:val="00126523"/>
    <w:rsid w:val="001312F3"/>
    <w:rsid w:val="00155E26"/>
    <w:rsid w:val="00163EDF"/>
    <w:rsid w:val="001748FA"/>
    <w:rsid w:val="00176AA9"/>
    <w:rsid w:val="001922D3"/>
    <w:rsid w:val="00195FA8"/>
    <w:rsid w:val="00197193"/>
    <w:rsid w:val="001A4B14"/>
    <w:rsid w:val="001C6F4A"/>
    <w:rsid w:val="001E574C"/>
    <w:rsid w:val="002036FE"/>
    <w:rsid w:val="0021600F"/>
    <w:rsid w:val="00241F6F"/>
    <w:rsid w:val="0026014F"/>
    <w:rsid w:val="002652F8"/>
    <w:rsid w:val="00267543"/>
    <w:rsid w:val="00272BC8"/>
    <w:rsid w:val="00284D7A"/>
    <w:rsid w:val="002904E1"/>
    <w:rsid w:val="00293391"/>
    <w:rsid w:val="002A2279"/>
    <w:rsid w:val="002A2B7E"/>
    <w:rsid w:val="002A44EB"/>
    <w:rsid w:val="002B33B1"/>
    <w:rsid w:val="002B408F"/>
    <w:rsid w:val="002C0157"/>
    <w:rsid w:val="002C65EE"/>
    <w:rsid w:val="002C6F8B"/>
    <w:rsid w:val="002F28B6"/>
    <w:rsid w:val="002F53FD"/>
    <w:rsid w:val="002F670B"/>
    <w:rsid w:val="003000A3"/>
    <w:rsid w:val="0031031A"/>
    <w:rsid w:val="003109A7"/>
    <w:rsid w:val="00320969"/>
    <w:rsid w:val="00342DC9"/>
    <w:rsid w:val="00345C34"/>
    <w:rsid w:val="00354DA0"/>
    <w:rsid w:val="00362A0B"/>
    <w:rsid w:val="00364ECB"/>
    <w:rsid w:val="00370B8E"/>
    <w:rsid w:val="00375598"/>
    <w:rsid w:val="00377157"/>
    <w:rsid w:val="003B5D99"/>
    <w:rsid w:val="003C7BFB"/>
    <w:rsid w:val="003E34C3"/>
    <w:rsid w:val="003F1D24"/>
    <w:rsid w:val="00400600"/>
    <w:rsid w:val="00422F87"/>
    <w:rsid w:val="004252EA"/>
    <w:rsid w:val="0044087D"/>
    <w:rsid w:val="00440BF3"/>
    <w:rsid w:val="00444B99"/>
    <w:rsid w:val="00455EF0"/>
    <w:rsid w:val="004577BA"/>
    <w:rsid w:val="00476546"/>
    <w:rsid w:val="00486D6C"/>
    <w:rsid w:val="004918D4"/>
    <w:rsid w:val="004C5A43"/>
    <w:rsid w:val="004D1DF1"/>
    <w:rsid w:val="004E7918"/>
    <w:rsid w:val="00544F0E"/>
    <w:rsid w:val="00546330"/>
    <w:rsid w:val="00547E3B"/>
    <w:rsid w:val="00556785"/>
    <w:rsid w:val="00564CD8"/>
    <w:rsid w:val="00577E10"/>
    <w:rsid w:val="00583015"/>
    <w:rsid w:val="005C7348"/>
    <w:rsid w:val="005D5D28"/>
    <w:rsid w:val="005D6CD7"/>
    <w:rsid w:val="005E2F3F"/>
    <w:rsid w:val="005E7940"/>
    <w:rsid w:val="005F1200"/>
    <w:rsid w:val="005F3726"/>
    <w:rsid w:val="005F565C"/>
    <w:rsid w:val="006423C0"/>
    <w:rsid w:val="00652496"/>
    <w:rsid w:val="00653D29"/>
    <w:rsid w:val="00666E4B"/>
    <w:rsid w:val="00686B32"/>
    <w:rsid w:val="006B14D6"/>
    <w:rsid w:val="006B345B"/>
    <w:rsid w:val="006C596B"/>
    <w:rsid w:val="006D2BA6"/>
    <w:rsid w:val="006E2E09"/>
    <w:rsid w:val="006F443F"/>
    <w:rsid w:val="00711D3E"/>
    <w:rsid w:val="00712AAB"/>
    <w:rsid w:val="00721006"/>
    <w:rsid w:val="00741543"/>
    <w:rsid w:val="0074496D"/>
    <w:rsid w:val="00753C5B"/>
    <w:rsid w:val="0075477F"/>
    <w:rsid w:val="007808CB"/>
    <w:rsid w:val="007A4B70"/>
    <w:rsid w:val="007B6BF7"/>
    <w:rsid w:val="007C14B5"/>
    <w:rsid w:val="007C31CE"/>
    <w:rsid w:val="007C3E22"/>
    <w:rsid w:val="007C72BF"/>
    <w:rsid w:val="007D757F"/>
    <w:rsid w:val="007E7AD8"/>
    <w:rsid w:val="007F6E4C"/>
    <w:rsid w:val="00807263"/>
    <w:rsid w:val="008140C7"/>
    <w:rsid w:val="00831D4B"/>
    <w:rsid w:val="00847D1A"/>
    <w:rsid w:val="0087411C"/>
    <w:rsid w:val="00875A1C"/>
    <w:rsid w:val="00893EF5"/>
    <w:rsid w:val="008C62F2"/>
    <w:rsid w:val="008D24B8"/>
    <w:rsid w:val="008D7AEE"/>
    <w:rsid w:val="00912B55"/>
    <w:rsid w:val="009310B7"/>
    <w:rsid w:val="0093294F"/>
    <w:rsid w:val="00940C35"/>
    <w:rsid w:val="00941E09"/>
    <w:rsid w:val="00953DBF"/>
    <w:rsid w:val="00954FF2"/>
    <w:rsid w:val="00957A9B"/>
    <w:rsid w:val="00957FF6"/>
    <w:rsid w:val="00966561"/>
    <w:rsid w:val="00966777"/>
    <w:rsid w:val="009A69D3"/>
    <w:rsid w:val="009B1C13"/>
    <w:rsid w:val="009C3A7F"/>
    <w:rsid w:val="009E0A55"/>
    <w:rsid w:val="009E498C"/>
    <w:rsid w:val="00A120AC"/>
    <w:rsid w:val="00A40B1A"/>
    <w:rsid w:val="00A52ECE"/>
    <w:rsid w:val="00A62FC8"/>
    <w:rsid w:val="00A7379F"/>
    <w:rsid w:val="00A76516"/>
    <w:rsid w:val="00AB2AAA"/>
    <w:rsid w:val="00AC1115"/>
    <w:rsid w:val="00AD067C"/>
    <w:rsid w:val="00AF0F98"/>
    <w:rsid w:val="00AF4BAA"/>
    <w:rsid w:val="00AF6073"/>
    <w:rsid w:val="00B03913"/>
    <w:rsid w:val="00B150E7"/>
    <w:rsid w:val="00B40199"/>
    <w:rsid w:val="00B53752"/>
    <w:rsid w:val="00B55FF2"/>
    <w:rsid w:val="00B61C12"/>
    <w:rsid w:val="00B80039"/>
    <w:rsid w:val="00B81E34"/>
    <w:rsid w:val="00B850E6"/>
    <w:rsid w:val="00B93A0A"/>
    <w:rsid w:val="00BA0903"/>
    <w:rsid w:val="00BA2303"/>
    <w:rsid w:val="00BD1832"/>
    <w:rsid w:val="00BE725F"/>
    <w:rsid w:val="00BF26EE"/>
    <w:rsid w:val="00BF443F"/>
    <w:rsid w:val="00C17DC2"/>
    <w:rsid w:val="00C25334"/>
    <w:rsid w:val="00C506BE"/>
    <w:rsid w:val="00CA7EDF"/>
    <w:rsid w:val="00CB4FBA"/>
    <w:rsid w:val="00CD1412"/>
    <w:rsid w:val="00CD166E"/>
    <w:rsid w:val="00CD5DED"/>
    <w:rsid w:val="00CF5BB3"/>
    <w:rsid w:val="00D117B7"/>
    <w:rsid w:val="00D165A2"/>
    <w:rsid w:val="00D32E31"/>
    <w:rsid w:val="00D461CE"/>
    <w:rsid w:val="00D4759A"/>
    <w:rsid w:val="00D57648"/>
    <w:rsid w:val="00D57E67"/>
    <w:rsid w:val="00D62018"/>
    <w:rsid w:val="00D74A44"/>
    <w:rsid w:val="00D75B86"/>
    <w:rsid w:val="00D91540"/>
    <w:rsid w:val="00DB4214"/>
    <w:rsid w:val="00DB4C1D"/>
    <w:rsid w:val="00DC58D8"/>
    <w:rsid w:val="00DD766A"/>
    <w:rsid w:val="00DF2CE3"/>
    <w:rsid w:val="00DF3C7A"/>
    <w:rsid w:val="00E000E8"/>
    <w:rsid w:val="00E0394A"/>
    <w:rsid w:val="00E13403"/>
    <w:rsid w:val="00E13FEC"/>
    <w:rsid w:val="00E258F8"/>
    <w:rsid w:val="00E30C2F"/>
    <w:rsid w:val="00E42650"/>
    <w:rsid w:val="00E44EDD"/>
    <w:rsid w:val="00E57EB8"/>
    <w:rsid w:val="00E603D0"/>
    <w:rsid w:val="00E71E24"/>
    <w:rsid w:val="00E828F3"/>
    <w:rsid w:val="00E9149C"/>
    <w:rsid w:val="00E94C27"/>
    <w:rsid w:val="00EA4203"/>
    <w:rsid w:val="00EB2B87"/>
    <w:rsid w:val="00EB4E7F"/>
    <w:rsid w:val="00EC0933"/>
    <w:rsid w:val="00EC2A05"/>
    <w:rsid w:val="00EE52C4"/>
    <w:rsid w:val="00EF073B"/>
    <w:rsid w:val="00EF1AFE"/>
    <w:rsid w:val="00F134AB"/>
    <w:rsid w:val="00F13A54"/>
    <w:rsid w:val="00F13AC4"/>
    <w:rsid w:val="00F16AA3"/>
    <w:rsid w:val="00F34672"/>
    <w:rsid w:val="00F6367D"/>
    <w:rsid w:val="00F65CFD"/>
    <w:rsid w:val="00F86721"/>
    <w:rsid w:val="00FA0350"/>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013F967"/>
  <w14:defaultImageDpi w14:val="300"/>
  <w15:docId w15:val="{6CEA3538-288E-494D-9C2A-6FF6842D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425" w:hanging="425"/>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C7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7B6BF7"/>
    <w:pPr>
      <w:spacing w:after="200" w:line="276" w:lineRule="auto"/>
      <w:ind w:left="720" w:firstLine="0"/>
      <w:contextualSpacing/>
      <w:jc w:val="left"/>
    </w:pPr>
    <w:rPr>
      <w:rFonts w:ascii="Calibri" w:eastAsia="Calibri" w:hAnsi="Calibri"/>
      <w:sz w:val="22"/>
      <w:szCs w:val="22"/>
      <w:lang w:val="en-GB"/>
    </w:rPr>
  </w:style>
  <w:style w:type="character" w:customStyle="1" w:styleId="HeaderChar">
    <w:name w:val="Header Char"/>
    <w:link w:val="Header"/>
    <w:uiPriority w:val="99"/>
    <w:rsid w:val="00966561"/>
    <w:rPr>
      <w:sz w:val="24"/>
      <w:szCs w:val="24"/>
      <w:lang w:val="en-US" w:eastAsia="en-US"/>
    </w:rPr>
  </w:style>
  <w:style w:type="table" w:styleId="GridTable6Colorful-Accent5">
    <w:name w:val="Grid Table 6 Colorful Accent 5"/>
    <w:basedOn w:val="TableNormal"/>
    <w:uiPriority w:val="51"/>
    <w:rsid w:val="00B93A0A"/>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upport@leadershipacademy.nhs.uk"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www.leadershipacademy.nhs.uk/programmes/mary-seacole-programme/dates/"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hsx.uk/"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leadershipacademy.nhs.uk/programmes/mary-seacole-programme/dates/"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2419</Words>
  <Characters>13571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Erin Ocsko</cp:lastModifiedBy>
  <cp:revision>3</cp:revision>
  <cp:lastPrinted>2016-02-18T18:59:00Z</cp:lastPrinted>
  <dcterms:created xsi:type="dcterms:W3CDTF">2019-02-21T10:58:00Z</dcterms:created>
  <dcterms:modified xsi:type="dcterms:W3CDTF">2019-02-21T11:05:00Z</dcterms:modified>
</cp:coreProperties>
</file>