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5A4D" w14:textId="134C62E6" w:rsidR="00D47CB3" w:rsidRPr="00267E1B" w:rsidRDefault="00D47CB3" w:rsidP="00D47CB3">
      <w:pPr>
        <w:rPr>
          <w:rFonts w:ascii="Arial" w:eastAsiaTheme="minorEastAsia" w:hAnsi="Arial" w:cs="Arial"/>
        </w:rPr>
      </w:pPr>
      <w:r w:rsidRPr="00D47CB3">
        <w:rPr>
          <w:rFonts w:ascii="Arial" w:eastAsia="Times New Roman" w:hAnsi="Arial" w:cs="Arial"/>
          <w:color w:val="000000"/>
          <w:lang w:eastAsia="en-GB"/>
        </w:rPr>
        <w:br/>
      </w:r>
      <w:r w:rsidRPr="00D47CB3">
        <w:rPr>
          <w:rFonts w:ascii="Arial" w:eastAsia="Times New Roman" w:hAnsi="Arial" w:cs="Arial"/>
          <w:b/>
          <w:bCs/>
          <w:color w:val="768692"/>
          <w:sz w:val="36"/>
          <w:szCs w:val="36"/>
          <w:lang w:eastAsia="en-GB"/>
        </w:rPr>
        <w:t>“</w:t>
      </w:r>
      <w:r w:rsidRPr="00D47CB3">
        <w:rPr>
          <w:rFonts w:ascii="Arial" w:eastAsia="Times New Roman" w:hAnsi="Arial" w:cs="Arial"/>
          <w:b/>
          <w:bCs/>
          <w:color w:val="768692"/>
          <w:sz w:val="36"/>
          <w:szCs w:val="36"/>
          <w:lang w:eastAsia="en-GB"/>
        </w:rPr>
        <w:t>The NHS recognises the importance for staff, at all levels and from all backgrounds</w:t>
      </w:r>
      <w:r w:rsidRPr="00D47CB3">
        <w:rPr>
          <w:rFonts w:ascii="Arial" w:eastAsia="Times New Roman" w:hAnsi="Arial" w:cs="Arial"/>
          <w:b/>
          <w:bCs/>
          <w:color w:val="768692"/>
          <w:sz w:val="36"/>
          <w:szCs w:val="36"/>
          <w:lang w:eastAsia="en-GB"/>
        </w:rPr>
        <w:t>”</w:t>
      </w:r>
      <w:r w:rsidRPr="00D47CB3">
        <w:rPr>
          <w:rFonts w:ascii="Arial" w:eastAsia="Times New Roman" w:hAnsi="Arial" w:cs="Arial"/>
          <w:b/>
          <w:bCs/>
          <w:color w:val="768692"/>
          <w:sz w:val="36"/>
          <w:szCs w:val="36"/>
          <w:lang w:eastAsia="en-GB"/>
        </w:rPr>
        <w:br/>
      </w:r>
      <w:r w:rsidRPr="00D47CB3">
        <w:rPr>
          <w:rFonts w:ascii="Arial" w:eastAsia="Times New Roman" w:hAnsi="Arial" w:cs="Arial"/>
          <w:b/>
          <w:bCs/>
          <w:color w:val="768692"/>
          <w:sz w:val="36"/>
          <w:szCs w:val="36"/>
          <w:lang w:eastAsia="en-GB"/>
        </w:rPr>
        <w:br/>
      </w:r>
      <w:r w:rsidRPr="00D47CB3">
        <w:rPr>
          <w:rFonts w:ascii="Arial" w:eastAsiaTheme="minorEastAsia" w:hAnsi="Arial" w:cs="Arial"/>
          <w:b/>
          <w:bCs/>
        </w:rPr>
        <w:t xml:space="preserve">Zainab Garba-Sani is a first-year policy and strategy trainee on the Graduate Management Trainee Scheme (GMTS). In her blog, Zainab reflects on a recent Eid reception she attended </w:t>
      </w:r>
      <w:r w:rsidRPr="00D47CB3">
        <w:rPr>
          <w:rFonts w:ascii="Arial" w:hAnsi="Arial" w:cs="Arial"/>
          <w:b/>
          <w:bCs/>
        </w:rPr>
        <w:t xml:space="preserve">at number 10 Downing Street </w:t>
      </w:r>
      <w:r w:rsidRPr="00D47CB3">
        <w:rPr>
          <w:rFonts w:ascii="Arial" w:eastAsiaTheme="minorEastAsia" w:hAnsi="Arial" w:cs="Arial"/>
          <w:b/>
          <w:bCs/>
        </w:rPr>
        <w:t>with Ali Mohammed,</w:t>
      </w:r>
      <w:r w:rsidRPr="00D47CB3">
        <w:rPr>
          <w:rFonts w:eastAsia="Times New Roman" w:cstheme="minorHAnsi"/>
          <w:b/>
          <w:bCs/>
          <w:color w:val="000000"/>
          <w:lang w:eastAsia="en-GB"/>
        </w:rPr>
        <w:t xml:space="preserve"> </w:t>
      </w:r>
      <w:r w:rsidRPr="00D47CB3">
        <w:rPr>
          <w:rFonts w:ascii="Arial" w:hAnsi="Arial" w:cs="Arial"/>
          <w:b/>
          <w:bCs/>
        </w:rPr>
        <w:t>director of GMTS.</w:t>
      </w:r>
    </w:p>
    <w:p w14:paraId="42BAF3DA" w14:textId="233297A9" w:rsidR="00E72C40" w:rsidRPr="00D47CB3" w:rsidRDefault="00D47CB3" w:rsidP="00E72C40">
      <w:pPr>
        <w:rPr>
          <w:rFonts w:ascii="Arial" w:eastAsia="Times New Roman" w:hAnsi="Arial" w:cs="Arial"/>
          <w:lang w:eastAsia="en-GB"/>
        </w:rPr>
      </w:pPr>
      <w:r w:rsidRPr="00D47CB3">
        <w:rPr>
          <w:rFonts w:ascii="Arial" w:eastAsia="Times New Roman" w:hAnsi="Arial" w:cs="Arial"/>
          <w:color w:val="000000"/>
          <w:lang w:eastAsia="en-GB"/>
        </w:rPr>
        <w:br/>
      </w:r>
      <w:r w:rsidR="00E72C40" w:rsidRPr="00D47CB3">
        <w:rPr>
          <w:rFonts w:ascii="Arial" w:eastAsia="Times New Roman" w:hAnsi="Arial" w:cs="Arial"/>
          <w:color w:val="000000"/>
          <w:lang w:eastAsia="en-GB"/>
        </w:rPr>
        <w:t>What has a black door, a cat named Larry and rhymes with pen? No. 10. </w:t>
      </w:r>
      <w:r w:rsidR="00E72C40" w:rsidRPr="00D47CB3">
        <w:rPr>
          <w:rFonts w:ascii="Arial" w:eastAsia="Times New Roman" w:hAnsi="Arial" w:cs="Arial"/>
          <w:color w:val="000000"/>
          <w:lang w:eastAsia="en-GB"/>
        </w:rPr>
        <w:br/>
        <w:t>Here is another fact</w:t>
      </w:r>
      <w:r w:rsidRPr="00D47CB3">
        <w:rPr>
          <w:rFonts w:ascii="Arial" w:eastAsia="Times New Roman" w:hAnsi="Arial" w:cs="Arial"/>
          <w:color w:val="000000"/>
          <w:lang w:eastAsia="en-GB"/>
        </w:rPr>
        <w:t>,</w:t>
      </w:r>
      <w:r w:rsidR="00E72C40" w:rsidRPr="00D47CB3">
        <w:rPr>
          <w:rFonts w:ascii="Arial" w:eastAsia="Times New Roman" w:hAnsi="Arial" w:cs="Arial"/>
          <w:color w:val="000000"/>
          <w:lang w:eastAsia="en-GB"/>
        </w:rPr>
        <w:t xml:space="preserve"> this one however you may not know. On Tuesday 11 June, the </w:t>
      </w:r>
      <w:r w:rsidRPr="00D47CB3">
        <w:rPr>
          <w:rFonts w:ascii="Arial" w:eastAsia="Times New Roman" w:hAnsi="Arial" w:cs="Arial"/>
          <w:color w:val="000000"/>
          <w:lang w:eastAsia="en-GB"/>
        </w:rPr>
        <w:t>d</w:t>
      </w:r>
      <w:r w:rsidR="00E72C40" w:rsidRPr="00D47CB3">
        <w:rPr>
          <w:rFonts w:ascii="Arial" w:eastAsia="Times New Roman" w:hAnsi="Arial" w:cs="Arial"/>
          <w:color w:val="000000"/>
          <w:lang w:eastAsia="en-GB"/>
        </w:rPr>
        <w:t>irector of the NHS Graduate Management Training Scheme and a first</w:t>
      </w:r>
      <w:r w:rsidRPr="00D47CB3">
        <w:rPr>
          <w:rFonts w:ascii="Arial" w:eastAsia="Times New Roman" w:hAnsi="Arial" w:cs="Arial"/>
          <w:color w:val="000000"/>
          <w:lang w:eastAsia="en-GB"/>
        </w:rPr>
        <w:t>-</w:t>
      </w:r>
      <w:r w:rsidR="00E72C40" w:rsidRPr="00D47CB3">
        <w:rPr>
          <w:rFonts w:ascii="Arial" w:eastAsia="Times New Roman" w:hAnsi="Arial" w:cs="Arial"/>
          <w:color w:val="000000"/>
          <w:lang w:eastAsia="en-GB"/>
        </w:rPr>
        <w:t xml:space="preserve">year </w:t>
      </w:r>
      <w:r w:rsidRPr="00D47CB3">
        <w:rPr>
          <w:rFonts w:ascii="Arial" w:eastAsia="Times New Roman" w:hAnsi="Arial" w:cs="Arial"/>
          <w:color w:val="000000"/>
          <w:lang w:eastAsia="en-GB"/>
        </w:rPr>
        <w:t>p</w:t>
      </w:r>
      <w:r w:rsidR="00E72C40" w:rsidRPr="00D47CB3">
        <w:rPr>
          <w:rFonts w:ascii="Arial" w:eastAsia="Times New Roman" w:hAnsi="Arial" w:cs="Arial"/>
          <w:color w:val="000000"/>
          <w:lang w:eastAsia="en-GB"/>
        </w:rPr>
        <w:t xml:space="preserve">olicy and </w:t>
      </w:r>
      <w:r w:rsidRPr="00D47CB3">
        <w:rPr>
          <w:rFonts w:ascii="Arial" w:eastAsia="Times New Roman" w:hAnsi="Arial" w:cs="Arial"/>
          <w:color w:val="000000"/>
          <w:lang w:eastAsia="en-GB"/>
        </w:rPr>
        <w:t>s</w:t>
      </w:r>
      <w:r w:rsidR="00E72C40" w:rsidRPr="00D47CB3">
        <w:rPr>
          <w:rFonts w:ascii="Arial" w:eastAsia="Times New Roman" w:hAnsi="Arial" w:cs="Arial"/>
          <w:color w:val="000000"/>
          <w:lang w:eastAsia="en-GB"/>
        </w:rPr>
        <w:t xml:space="preserve">trategy </w:t>
      </w:r>
      <w:r w:rsidRPr="00D47CB3">
        <w:rPr>
          <w:rFonts w:ascii="Arial" w:eastAsia="Times New Roman" w:hAnsi="Arial" w:cs="Arial"/>
          <w:color w:val="000000"/>
          <w:lang w:eastAsia="en-GB"/>
        </w:rPr>
        <w:t>t</w:t>
      </w:r>
      <w:r w:rsidR="00E72C40" w:rsidRPr="00D47CB3">
        <w:rPr>
          <w:rFonts w:ascii="Arial" w:eastAsia="Times New Roman" w:hAnsi="Arial" w:cs="Arial"/>
          <w:color w:val="000000"/>
          <w:lang w:eastAsia="en-GB"/>
        </w:rPr>
        <w:t xml:space="preserve">rainee had the privilege </w:t>
      </w:r>
      <w:r w:rsidRPr="00D47CB3">
        <w:rPr>
          <w:rFonts w:ascii="Arial" w:eastAsia="Times New Roman" w:hAnsi="Arial" w:cs="Arial"/>
          <w:color w:val="000000"/>
          <w:lang w:eastAsia="en-GB"/>
        </w:rPr>
        <w:t>of</w:t>
      </w:r>
      <w:r w:rsidR="00E72C40" w:rsidRPr="00D47CB3">
        <w:rPr>
          <w:rFonts w:ascii="Arial" w:eastAsia="Times New Roman" w:hAnsi="Arial" w:cs="Arial"/>
          <w:color w:val="000000"/>
          <w:lang w:eastAsia="en-GB"/>
        </w:rPr>
        <w:t xml:space="preserve"> attend</w:t>
      </w:r>
      <w:r w:rsidRPr="00D47CB3">
        <w:rPr>
          <w:rFonts w:ascii="Arial" w:eastAsia="Times New Roman" w:hAnsi="Arial" w:cs="Arial"/>
          <w:color w:val="000000"/>
          <w:lang w:eastAsia="en-GB"/>
        </w:rPr>
        <w:t>ing</w:t>
      </w:r>
      <w:r w:rsidR="00E72C40" w:rsidRPr="00D47CB3">
        <w:rPr>
          <w:rFonts w:ascii="Arial" w:eastAsia="Times New Roman" w:hAnsi="Arial" w:cs="Arial"/>
          <w:color w:val="000000"/>
          <w:lang w:eastAsia="en-GB"/>
        </w:rPr>
        <w:t xml:space="preserve"> an Eid </w:t>
      </w:r>
      <w:r w:rsidRPr="00D47CB3">
        <w:rPr>
          <w:rFonts w:ascii="Arial" w:eastAsia="Times New Roman" w:hAnsi="Arial" w:cs="Arial"/>
          <w:color w:val="000000"/>
          <w:lang w:eastAsia="en-GB"/>
        </w:rPr>
        <w:t>R</w:t>
      </w:r>
      <w:r w:rsidR="00E72C40" w:rsidRPr="00D47CB3">
        <w:rPr>
          <w:rFonts w:ascii="Arial" w:eastAsia="Times New Roman" w:hAnsi="Arial" w:cs="Arial"/>
          <w:color w:val="000000"/>
          <w:lang w:eastAsia="en-GB"/>
        </w:rPr>
        <w:t>eception at Downing Street after being invited on behalf of the Prime Minister. The event connected numerous members of the Muslim community who are doing their part to support society. </w:t>
      </w:r>
      <w:r w:rsidR="00E72C40" w:rsidRPr="00D47CB3">
        <w:rPr>
          <w:rFonts w:ascii="Arial" w:eastAsia="Times New Roman" w:hAnsi="Arial" w:cs="Arial"/>
          <w:color w:val="000000"/>
          <w:lang w:eastAsia="en-GB"/>
        </w:rPr>
        <w:br/>
      </w:r>
      <w:r w:rsidR="00E72C40" w:rsidRPr="00D47CB3">
        <w:rPr>
          <w:rFonts w:ascii="Arial" w:eastAsia="Times New Roman" w:hAnsi="Arial" w:cs="Arial"/>
          <w:color w:val="000000"/>
          <w:lang w:eastAsia="en-GB"/>
        </w:rPr>
        <w:br/>
        <w:t>The diversity in the room was remarkable, ranging from army medics and boxers to young social media influencers and community leaders. Although coming from one community, people varied in all sorts of characteristics such as background, social status, race, gender and age</w:t>
      </w:r>
      <w:r w:rsidRPr="00D47CB3">
        <w:rPr>
          <w:rFonts w:ascii="Arial" w:eastAsia="Times New Roman" w:hAnsi="Arial" w:cs="Arial"/>
          <w:color w:val="000000"/>
          <w:lang w:eastAsia="en-GB"/>
        </w:rPr>
        <w:t xml:space="preserve"> and</w:t>
      </w:r>
      <w:r w:rsidR="00E72C40" w:rsidRPr="00D47CB3">
        <w:rPr>
          <w:rFonts w:ascii="Arial" w:eastAsia="Times New Roman" w:hAnsi="Arial" w:cs="Arial"/>
          <w:color w:val="000000"/>
          <w:lang w:eastAsia="en-GB"/>
        </w:rPr>
        <w:t xml:space="preserve"> that</w:t>
      </w:r>
      <w:r w:rsidRPr="00D47CB3">
        <w:rPr>
          <w:rFonts w:ascii="Arial" w:eastAsia="Times New Roman" w:hAnsi="Arial" w:cs="Arial"/>
          <w:color w:val="000000"/>
          <w:lang w:eastAsia="en-GB"/>
        </w:rPr>
        <w:t xml:space="preserve"> </w:t>
      </w:r>
      <w:r w:rsidR="00E72C40" w:rsidRPr="00D47CB3">
        <w:rPr>
          <w:rFonts w:ascii="Arial" w:eastAsia="Times New Roman" w:hAnsi="Arial" w:cs="Arial"/>
          <w:color w:val="000000"/>
          <w:lang w:eastAsia="en-GB"/>
        </w:rPr>
        <w:t xml:space="preserve">made it </w:t>
      </w:r>
      <w:r w:rsidRPr="00D47CB3">
        <w:rPr>
          <w:rFonts w:ascii="Arial" w:eastAsia="Times New Roman" w:hAnsi="Arial" w:cs="Arial"/>
          <w:color w:val="000000"/>
          <w:lang w:eastAsia="en-GB"/>
        </w:rPr>
        <w:t>even more</w:t>
      </w:r>
      <w:r w:rsidR="00E72C40" w:rsidRPr="00D47CB3">
        <w:rPr>
          <w:rFonts w:ascii="Arial" w:eastAsia="Times New Roman" w:hAnsi="Arial" w:cs="Arial"/>
          <w:color w:val="000000"/>
          <w:lang w:eastAsia="en-GB"/>
        </w:rPr>
        <w:t xml:space="preserve"> exciting. Hearing about different people’s journeys, motivations and ambitions was not only insightful but inspiring. It was a reminder that, as with the NHS, people’s differences are what makes communities great but ultimately, they are still just that - one community </w:t>
      </w:r>
      <w:r w:rsidR="00502856" w:rsidRPr="00D47CB3">
        <w:rPr>
          <w:rFonts w:ascii="Arial" w:eastAsia="Times New Roman" w:hAnsi="Arial" w:cs="Arial"/>
          <w:color w:val="000000"/>
          <w:lang w:eastAsia="en-GB"/>
        </w:rPr>
        <w:t>sharing</w:t>
      </w:r>
      <w:r w:rsidR="00E72C40" w:rsidRPr="00D47CB3">
        <w:rPr>
          <w:rFonts w:ascii="Arial" w:eastAsia="Times New Roman" w:hAnsi="Arial" w:cs="Arial"/>
          <w:color w:val="000000"/>
          <w:lang w:eastAsia="en-GB"/>
        </w:rPr>
        <w:t xml:space="preserve"> something important in common. Amongst the laughs and great canapés, what struck those two lucky invitees was the impact diversity has. Everyone has their part to play in the NHS and as leaders, they strive to ensure that the NHS not only empowers patients and the public in improving their own health</w:t>
      </w:r>
      <w:r w:rsidR="00502856" w:rsidRPr="00D47CB3">
        <w:rPr>
          <w:rFonts w:ascii="Arial" w:eastAsia="Times New Roman" w:hAnsi="Arial" w:cs="Arial"/>
          <w:color w:val="000000"/>
          <w:lang w:eastAsia="en-GB"/>
        </w:rPr>
        <w:t>,</w:t>
      </w:r>
      <w:r w:rsidR="00E72C40" w:rsidRPr="00D47CB3">
        <w:rPr>
          <w:rFonts w:ascii="Arial" w:eastAsia="Times New Roman" w:hAnsi="Arial" w:cs="Arial"/>
          <w:color w:val="000000"/>
          <w:lang w:eastAsia="en-GB"/>
        </w:rPr>
        <w:t xml:space="preserve"> but also their staff in bringing innovation and enthusiasm with them to work. The NHS recognises the importance for staff, at all levels and from all backgrounds, to speak up against poor practice and push for excellence.  </w:t>
      </w:r>
      <w:r w:rsidR="00E72C40" w:rsidRPr="00D47CB3">
        <w:rPr>
          <w:rFonts w:ascii="Arial" w:eastAsia="Times New Roman" w:hAnsi="Arial" w:cs="Arial"/>
          <w:color w:val="000000"/>
          <w:lang w:eastAsia="en-GB"/>
        </w:rPr>
        <w:br/>
      </w:r>
      <w:r w:rsidR="00E72C40" w:rsidRPr="00D47CB3">
        <w:rPr>
          <w:rFonts w:ascii="Arial" w:eastAsia="Times New Roman" w:hAnsi="Arial" w:cs="Arial"/>
          <w:color w:val="000000"/>
          <w:lang w:eastAsia="en-GB"/>
        </w:rPr>
        <w:br/>
        <w:t xml:space="preserve">Also emphasising the importance of collective </w:t>
      </w:r>
      <w:r w:rsidR="00502856" w:rsidRPr="00D47CB3">
        <w:rPr>
          <w:rFonts w:ascii="Arial" w:eastAsia="Times New Roman" w:hAnsi="Arial" w:cs="Arial"/>
          <w:color w:val="000000"/>
          <w:lang w:eastAsia="en-GB"/>
        </w:rPr>
        <w:t xml:space="preserve">leadership </w:t>
      </w:r>
      <w:r w:rsidR="00E72C40" w:rsidRPr="00D47CB3">
        <w:rPr>
          <w:rFonts w:ascii="Arial" w:eastAsia="Times New Roman" w:hAnsi="Arial" w:cs="Arial"/>
          <w:color w:val="000000"/>
          <w:lang w:eastAsia="en-GB"/>
        </w:rPr>
        <w:t>responsibility within health were conversations with colleagues from across the NHS at a pre-reception meet-up</w:t>
      </w:r>
      <w:r w:rsidR="00502856" w:rsidRPr="00D47CB3">
        <w:rPr>
          <w:rFonts w:ascii="Arial" w:eastAsia="Times New Roman" w:hAnsi="Arial" w:cs="Arial"/>
          <w:color w:val="000000"/>
          <w:lang w:eastAsia="en-GB"/>
        </w:rPr>
        <w:t>,</w:t>
      </w:r>
      <w:r w:rsidR="00E72C40" w:rsidRPr="00D47CB3">
        <w:rPr>
          <w:rFonts w:ascii="Arial" w:eastAsia="Times New Roman" w:hAnsi="Arial" w:cs="Arial"/>
          <w:color w:val="000000"/>
          <w:lang w:eastAsia="en-GB"/>
        </w:rPr>
        <w:t xml:space="preserve"> held at the Department of Health and Social Care under the beautiful backdrop that is Westminster. Those in attendance included clinical and non-clinical staff who all work tirelessly to ensure that the best care is provided to patients. No one could help but smile, seeing the passion in the room! </w:t>
      </w:r>
      <w:r w:rsidR="00E72C40" w:rsidRPr="00D47CB3">
        <w:rPr>
          <w:rFonts w:ascii="Arial" w:eastAsia="Times New Roman" w:hAnsi="Arial" w:cs="Arial"/>
          <w:color w:val="000000"/>
          <w:lang w:eastAsia="en-GB"/>
        </w:rPr>
        <w:br/>
      </w:r>
      <w:r w:rsidR="00E72C40" w:rsidRPr="00D47CB3">
        <w:rPr>
          <w:rFonts w:ascii="Arial" w:eastAsia="Times New Roman" w:hAnsi="Arial" w:cs="Arial"/>
          <w:color w:val="000000"/>
          <w:lang w:eastAsia="en-GB"/>
        </w:rPr>
        <w:br/>
        <w:t>So, what is the take home message? In today’s busy world, it is often easy to get caught up in your own little bubble, oblivious to the wider world around you. But in order to create a better tomorrow, we need to recognise the incredible talent around us and work together to ensure</w:t>
      </w:r>
      <w:r>
        <w:rPr>
          <w:rFonts w:ascii="Arial" w:eastAsia="Times New Roman" w:hAnsi="Arial" w:cs="Arial"/>
          <w:color w:val="000000"/>
          <w:lang w:eastAsia="en-GB"/>
        </w:rPr>
        <w:t xml:space="preserve"> we achieve</w:t>
      </w:r>
      <w:r w:rsidR="00E72C40" w:rsidRPr="00D47CB3">
        <w:rPr>
          <w:rFonts w:ascii="Arial" w:eastAsia="Times New Roman" w:hAnsi="Arial" w:cs="Arial"/>
          <w:color w:val="000000"/>
          <w:lang w:eastAsia="en-GB"/>
        </w:rPr>
        <w:t xml:space="preserve"> the best results. On that sunny day at </w:t>
      </w:r>
      <w:r>
        <w:rPr>
          <w:rFonts w:ascii="Arial" w:eastAsia="Times New Roman" w:hAnsi="Arial" w:cs="Arial"/>
          <w:color w:val="000000"/>
          <w:lang w:eastAsia="en-GB"/>
        </w:rPr>
        <w:t>number</w:t>
      </w:r>
      <w:r w:rsidR="00E72C40" w:rsidRPr="00D47CB3">
        <w:rPr>
          <w:rFonts w:ascii="Arial" w:eastAsia="Times New Roman" w:hAnsi="Arial" w:cs="Arial"/>
          <w:color w:val="000000"/>
          <w:lang w:eastAsia="en-GB"/>
        </w:rPr>
        <w:t xml:space="preserve"> 10, for those few hours, people stopped being consumed by their own worlds </w:t>
      </w:r>
      <w:r w:rsidR="00502856" w:rsidRPr="00D47CB3">
        <w:rPr>
          <w:rFonts w:ascii="Arial" w:eastAsia="Times New Roman" w:hAnsi="Arial" w:cs="Arial"/>
          <w:color w:val="000000"/>
          <w:lang w:eastAsia="en-GB"/>
        </w:rPr>
        <w:t>and</w:t>
      </w:r>
      <w:r w:rsidR="00E72C40" w:rsidRPr="00D47CB3">
        <w:rPr>
          <w:rFonts w:ascii="Arial" w:eastAsia="Times New Roman" w:hAnsi="Arial" w:cs="Arial"/>
          <w:color w:val="000000"/>
          <w:lang w:eastAsia="en-GB"/>
        </w:rPr>
        <w:t xml:space="preserve"> instead enjoyed sharing their perspectives and celebrating with strangers. Strangers who shared the same values and visions but translated them in different ways. Therefore, every once in a while, remember to stop, reflect, and speak to others within and outside the health system. Try and learn from others and make potential links. We can only really make a difference if we all do it together. </w:t>
      </w:r>
      <w:r w:rsidR="00E72C40" w:rsidRPr="00D47CB3">
        <w:rPr>
          <w:rFonts w:ascii="Arial" w:eastAsia="Times New Roman" w:hAnsi="Arial" w:cs="Arial"/>
          <w:color w:val="000000"/>
          <w:lang w:eastAsia="en-GB"/>
        </w:rPr>
        <w:lastRenderedPageBreak/>
        <w:t xml:space="preserve">That is what those two NHS employees were reminded on </w:t>
      </w:r>
      <w:r w:rsidR="00502856" w:rsidRPr="00D47CB3">
        <w:rPr>
          <w:rFonts w:ascii="Arial" w:eastAsia="Times New Roman" w:hAnsi="Arial" w:cs="Arial"/>
          <w:color w:val="000000"/>
          <w:lang w:eastAsia="en-GB"/>
        </w:rPr>
        <w:t xml:space="preserve">the </w:t>
      </w:r>
      <w:r w:rsidR="00E72C40" w:rsidRPr="00D47CB3">
        <w:rPr>
          <w:rFonts w:ascii="Arial" w:eastAsia="Times New Roman" w:hAnsi="Arial" w:cs="Arial"/>
          <w:color w:val="000000"/>
          <w:lang w:eastAsia="en-GB"/>
        </w:rPr>
        <w:t>11</w:t>
      </w:r>
      <w:r w:rsidR="00502856" w:rsidRPr="00D47CB3">
        <w:rPr>
          <w:rFonts w:ascii="Arial" w:eastAsia="Times New Roman" w:hAnsi="Arial" w:cs="Arial"/>
          <w:color w:val="000000"/>
          <w:lang w:eastAsia="en-GB"/>
        </w:rPr>
        <w:t xml:space="preserve"> </w:t>
      </w:r>
      <w:r w:rsidR="00E72C40" w:rsidRPr="00D47CB3">
        <w:rPr>
          <w:rFonts w:ascii="Arial" w:eastAsia="Times New Roman" w:hAnsi="Arial" w:cs="Arial"/>
          <w:color w:val="000000"/>
          <w:lang w:eastAsia="en-GB"/>
        </w:rPr>
        <w:t>June. And yes, we are those two lucky people –</w:t>
      </w:r>
      <w:r>
        <w:rPr>
          <w:rFonts w:ascii="Arial" w:eastAsia="Times New Roman" w:hAnsi="Arial" w:cs="Arial"/>
          <w:color w:val="000000"/>
          <w:lang w:eastAsia="en-GB"/>
        </w:rPr>
        <w:t xml:space="preserve"> </w:t>
      </w:r>
      <w:r w:rsidR="00E72C40" w:rsidRPr="00D47CB3">
        <w:rPr>
          <w:rFonts w:ascii="Arial" w:eastAsia="Times New Roman" w:hAnsi="Arial" w:cs="Arial"/>
          <w:color w:val="000000"/>
          <w:lang w:eastAsia="en-GB"/>
        </w:rPr>
        <w:t>Zainab Garba-Sani</w:t>
      </w:r>
      <w:r>
        <w:rPr>
          <w:rFonts w:ascii="Arial" w:eastAsia="Times New Roman" w:hAnsi="Arial" w:cs="Arial"/>
          <w:color w:val="000000"/>
          <w:lang w:eastAsia="en-GB"/>
        </w:rPr>
        <w:t xml:space="preserve"> and </w:t>
      </w:r>
      <w:r w:rsidRPr="00D47CB3">
        <w:rPr>
          <w:rFonts w:ascii="Arial" w:eastAsia="Times New Roman" w:hAnsi="Arial" w:cs="Arial"/>
          <w:color w:val="000000"/>
          <w:lang w:eastAsia="en-GB"/>
        </w:rPr>
        <w:t>Ali Mohammed</w:t>
      </w:r>
      <w:r w:rsidR="00E72C40" w:rsidRPr="00D47CB3">
        <w:rPr>
          <w:rFonts w:ascii="Arial" w:eastAsia="Times New Roman" w:hAnsi="Arial" w:cs="Arial"/>
          <w:color w:val="000000"/>
          <w:lang w:eastAsia="en-GB"/>
        </w:rPr>
        <w:t>.</w:t>
      </w:r>
    </w:p>
    <w:p w14:paraId="1929C871" w14:textId="77777777" w:rsidR="00606588" w:rsidRPr="00D47CB3" w:rsidRDefault="00606588">
      <w:pPr>
        <w:rPr>
          <w:rFonts w:ascii="Arial" w:hAnsi="Arial" w:cs="Arial"/>
        </w:rPr>
      </w:pPr>
      <w:r w:rsidRPr="00D47CB3">
        <w:rPr>
          <w:rFonts w:ascii="Arial" w:hAnsi="Arial" w:cs="Arial"/>
        </w:rPr>
        <w:t xml:space="preserve"> </w:t>
      </w:r>
      <w:bookmarkStart w:id="0" w:name="_GoBack"/>
      <w:bookmarkEnd w:id="0"/>
    </w:p>
    <w:sectPr w:rsidR="00606588" w:rsidRPr="00D47CB3" w:rsidSect="004A17B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88"/>
    <w:rsid w:val="00016226"/>
    <w:rsid w:val="001220CD"/>
    <w:rsid w:val="00176884"/>
    <w:rsid w:val="004A17B4"/>
    <w:rsid w:val="004D3FDE"/>
    <w:rsid w:val="004D77CB"/>
    <w:rsid w:val="004E5BEC"/>
    <w:rsid w:val="00502856"/>
    <w:rsid w:val="005C5D0E"/>
    <w:rsid w:val="00606588"/>
    <w:rsid w:val="00782E6E"/>
    <w:rsid w:val="00AE06E5"/>
    <w:rsid w:val="00BD3A4D"/>
    <w:rsid w:val="00C96BF7"/>
    <w:rsid w:val="00D47CB3"/>
    <w:rsid w:val="00E72C40"/>
    <w:rsid w:val="00FA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8A31"/>
  <w14:defaultImageDpi w14:val="32767"/>
  <w15:chartTrackingRefBased/>
  <w15:docId w15:val="{23FE4E4B-8998-D344-8A23-217117FD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C40"/>
  </w:style>
  <w:style w:type="character" w:styleId="CommentReference">
    <w:name w:val="annotation reference"/>
    <w:basedOn w:val="DefaultParagraphFont"/>
    <w:uiPriority w:val="99"/>
    <w:semiHidden/>
    <w:unhideWhenUsed/>
    <w:rsid w:val="00D47CB3"/>
    <w:rPr>
      <w:sz w:val="16"/>
      <w:szCs w:val="16"/>
    </w:rPr>
  </w:style>
  <w:style w:type="paragraph" w:styleId="CommentText">
    <w:name w:val="annotation text"/>
    <w:basedOn w:val="Normal"/>
    <w:link w:val="CommentTextChar"/>
    <w:uiPriority w:val="99"/>
    <w:semiHidden/>
    <w:unhideWhenUsed/>
    <w:rsid w:val="00D47CB3"/>
    <w:pPr>
      <w:spacing w:after="120"/>
    </w:pPr>
    <w:rPr>
      <w:rFonts w:eastAsiaTheme="minorEastAsia"/>
      <w:sz w:val="20"/>
      <w:szCs w:val="20"/>
    </w:rPr>
  </w:style>
  <w:style w:type="character" w:customStyle="1" w:styleId="CommentTextChar">
    <w:name w:val="Comment Text Char"/>
    <w:basedOn w:val="DefaultParagraphFont"/>
    <w:link w:val="CommentText"/>
    <w:uiPriority w:val="99"/>
    <w:semiHidden/>
    <w:rsid w:val="00D47CB3"/>
    <w:rPr>
      <w:rFonts w:eastAsiaTheme="minorEastAsia"/>
      <w:sz w:val="20"/>
      <w:szCs w:val="20"/>
    </w:rPr>
  </w:style>
  <w:style w:type="paragraph" w:styleId="BalloonText">
    <w:name w:val="Balloon Text"/>
    <w:basedOn w:val="Normal"/>
    <w:link w:val="BalloonTextChar"/>
    <w:uiPriority w:val="99"/>
    <w:semiHidden/>
    <w:unhideWhenUsed/>
    <w:rsid w:val="00D47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Garba-Sani, Zainab</dc:creator>
  <cp:keywords/>
  <dc:description/>
  <cp:lastModifiedBy>Rebekah Wood</cp:lastModifiedBy>
  <cp:revision>2</cp:revision>
  <dcterms:created xsi:type="dcterms:W3CDTF">2019-08-07T10:36:00Z</dcterms:created>
  <dcterms:modified xsi:type="dcterms:W3CDTF">2019-08-07T10:36:00Z</dcterms:modified>
</cp:coreProperties>
</file>